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33EF5" w14:textId="74365911" w:rsidR="00F12C76" w:rsidRDefault="002A7504" w:rsidP="006C0B77">
      <w:pPr>
        <w:spacing w:after="0"/>
        <w:ind w:firstLine="709"/>
        <w:jc w:val="both"/>
      </w:pPr>
      <w:r>
        <w:rPr>
          <w:noProof/>
        </w:rPr>
        <w:pict w14:anchorId="3AB89672">
          <v:rect id="_x0000_s2196" style="position:absolute;left:0;text-align:left;margin-left:454pt;margin-top:375pt;width:44.95pt;height:24.45pt;z-index:251798528">
            <v:textbox style="mso-next-textbox:#_x0000_s2196">
              <w:txbxContent>
                <w:p w14:paraId="1C7BCEE0" w14:textId="7C18C739" w:rsidR="00EF79CC" w:rsidRPr="00EF79CC" w:rsidRDefault="00EF79CC" w:rsidP="00EF79CC">
                  <w:pPr>
                    <w:jc w:val="center"/>
                    <w:rPr>
                      <w:sz w:val="20"/>
                      <w:szCs w:val="20"/>
                    </w:rPr>
                  </w:pPr>
                  <w:r w:rsidRPr="00EF79CC">
                    <w:rPr>
                      <w:sz w:val="20"/>
                      <w:szCs w:val="20"/>
                    </w:rPr>
                    <w:t>АХО</w:t>
                  </w:r>
                </w:p>
              </w:txbxContent>
            </v:textbox>
          </v:rect>
        </w:pict>
      </w:r>
      <w:r>
        <w:rPr>
          <w:noProof/>
        </w:rPr>
        <w:pict w14:anchorId="3AB89672">
          <v:rect id="_x0000_s2197" style="position:absolute;left:0;text-align:left;margin-left:395.9pt;margin-top:376.3pt;width:42pt;height:22.2pt;z-index:251799552">
            <v:textbox style="mso-next-textbox:#_x0000_s2197">
              <w:txbxContent>
                <w:p w14:paraId="4F5B64E6" w14:textId="5FCAAEF9" w:rsidR="00EF79CC" w:rsidRPr="00EF79CC" w:rsidRDefault="00EF79CC" w:rsidP="00EF79CC">
                  <w:pPr>
                    <w:jc w:val="center"/>
                    <w:rPr>
                      <w:sz w:val="20"/>
                      <w:szCs w:val="20"/>
                    </w:rPr>
                  </w:pPr>
                  <w:r w:rsidRPr="00EF79CC">
                    <w:rPr>
                      <w:sz w:val="20"/>
                      <w:szCs w:val="20"/>
                    </w:rPr>
                    <w:t>Склад</w:t>
                  </w:r>
                </w:p>
              </w:txbxContent>
            </v:textbox>
          </v:rect>
        </w:pict>
      </w:r>
      <w:r>
        <w:rPr>
          <w:noProof/>
        </w:rPr>
        <w:pict w14:anchorId="312AFF5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99" type="#_x0000_t32" style="position:absolute;left:0;text-align:left;margin-left:414.7pt;margin-top:363.6pt;width:.1pt;height:12.7pt;flip:x;z-index:251801600" o:connectortype="straight">
            <v:stroke endarrow="block"/>
          </v:shape>
        </w:pict>
      </w:r>
      <w:r>
        <w:rPr>
          <w:noProof/>
        </w:rPr>
        <w:pict w14:anchorId="312AFF59">
          <v:shape id="_x0000_s2198" type="#_x0000_t32" style="position:absolute;left:0;text-align:left;margin-left:475.8pt;margin-top:363.6pt;width:.1pt;height:12.7pt;flip:x;z-index:251800576" o:connectortype="straight">
            <v:stroke endarrow="block"/>
          </v:shape>
        </w:pict>
      </w:r>
      <w:r>
        <w:rPr>
          <w:noProof/>
        </w:rPr>
        <w:pict w14:anchorId="312AFF59">
          <v:shape id="_x0000_s2200" type="#_x0000_t32" style="position:absolute;left:0;text-align:left;margin-left:375.1pt;margin-top:351pt;width:22.1pt;height:0;z-index:251802624" o:connectortype="straight">
            <v:stroke endarrow="block"/>
          </v:shape>
        </w:pict>
      </w:r>
      <w:r>
        <w:rPr>
          <w:noProof/>
        </w:rPr>
        <w:pict w14:anchorId="124560C2">
          <v:shape id="_x0000_s2171" type="#_x0000_t32" style="position:absolute;left:0;text-align:left;margin-left:374.45pt;margin-top:19.5pt;width:0;height:331.5pt;z-index:251772928" o:connectortype="straight"/>
        </w:pict>
      </w:r>
      <w:r>
        <w:rPr>
          <w:noProof/>
        </w:rPr>
        <w:pict w14:anchorId="3AB89672">
          <v:rect id="_x0000_s2195" style="position:absolute;left:0;text-align:left;margin-left:395.9pt;margin-top:330.75pt;width:95.15pt;height:32.85pt;z-index:251797504">
            <v:textbox style="mso-next-textbox:#_x0000_s2195">
              <w:txbxContent>
                <w:p w14:paraId="2DBDADE1" w14:textId="14CA7CA0" w:rsidR="00EF79CC" w:rsidRPr="00EF79CC" w:rsidRDefault="00EF79CC" w:rsidP="00EF79CC">
                  <w:pPr>
                    <w:jc w:val="center"/>
                    <w:rPr>
                      <w:sz w:val="20"/>
                      <w:szCs w:val="20"/>
                    </w:rPr>
                  </w:pPr>
                  <w:r w:rsidRPr="00EF79CC">
                    <w:rPr>
                      <w:sz w:val="20"/>
                      <w:szCs w:val="20"/>
                    </w:rPr>
                    <w:t>Начальник АХО</w:t>
                  </w:r>
                </w:p>
              </w:txbxContent>
            </v:textbox>
          </v:rect>
        </w:pict>
      </w:r>
      <w:r>
        <w:rPr>
          <w:noProof/>
        </w:rPr>
        <w:pict w14:anchorId="312AFF59">
          <v:shape id="_x0000_s2176" type="#_x0000_t32" style="position:absolute;left:0;text-align:left;margin-left:374.45pt;margin-top:298.5pt;width:21.45pt;height:0;z-index:251778048" o:connectortype="straight">
            <v:stroke endarrow="block"/>
          </v:shape>
        </w:pict>
      </w:r>
      <w:r>
        <w:rPr>
          <w:noProof/>
        </w:rPr>
        <w:pict w14:anchorId="312AFF59">
          <v:shape id="_x0000_s2175" type="#_x0000_t32" style="position:absolute;left:0;text-align:left;margin-left:375.1pt;margin-top:263.85pt;width:21.45pt;height:0;z-index:251777024" o:connectortype="straight">
            <v:stroke endarrow="block"/>
          </v:shape>
        </w:pict>
      </w:r>
      <w:r>
        <w:rPr>
          <w:noProof/>
        </w:rPr>
        <w:pict w14:anchorId="312AFF59">
          <v:shape id="_x0000_s2174" type="#_x0000_t32" style="position:absolute;left:0;text-align:left;margin-left:375.1pt;margin-top:235.5pt;width:21.45pt;height:0;z-index:251776000" o:connectortype="straight">
            <v:stroke endarrow="block"/>
          </v:shape>
        </w:pict>
      </w:r>
      <w:r>
        <w:rPr>
          <w:noProof/>
        </w:rPr>
        <w:pict w14:anchorId="312AFF59">
          <v:shape id="_x0000_s2173" type="#_x0000_t32" style="position:absolute;left:0;text-align:left;margin-left:374.45pt;margin-top:194.85pt;width:21.45pt;height:0;z-index:251774976" o:connectortype="straight">
            <v:stroke endarrow="block"/>
          </v:shape>
        </w:pict>
      </w:r>
      <w:r>
        <w:rPr>
          <w:noProof/>
        </w:rPr>
        <w:pict w14:anchorId="19034819">
          <v:rect id="_x0000_s2125" style="position:absolute;left:0;text-align:left;margin-left:396.55pt;margin-top:284.25pt;width:94.5pt;height:32.55pt;z-index:251730944">
            <v:textbox style="mso-next-textbox:#_x0000_s2125">
              <w:txbxContent>
                <w:p w14:paraId="3B0ED309" w14:textId="0C3A300F" w:rsidR="00DC4A59" w:rsidRPr="00DC4A59" w:rsidRDefault="00DC4A59" w:rsidP="00DC4A59">
                  <w:pPr>
                    <w:jc w:val="center"/>
                    <w:rPr>
                      <w:sz w:val="20"/>
                      <w:szCs w:val="20"/>
                    </w:rPr>
                  </w:pPr>
                  <w:r w:rsidRPr="00DC4A59">
                    <w:rPr>
                      <w:sz w:val="20"/>
                      <w:szCs w:val="20"/>
                    </w:rPr>
                    <w:t>Специалист по охране труда</w:t>
                  </w:r>
                </w:p>
              </w:txbxContent>
            </v:textbox>
          </v:rect>
        </w:pict>
      </w:r>
      <w:r>
        <w:rPr>
          <w:noProof/>
        </w:rPr>
        <w:pict w14:anchorId="0D10EDEA">
          <v:rect id="_x0000_s2103" style="position:absolute;left:0;text-align:left;margin-left:396.55pt;margin-top:253.95pt;width:94.5pt;height:20.85pt;z-index:251708416">
            <v:textbox style="mso-next-textbox:#_x0000_s2103">
              <w:txbxContent>
                <w:p w14:paraId="43640B1E" w14:textId="13B217DA" w:rsidR="00DC4A59" w:rsidRPr="00DC4A59" w:rsidRDefault="00DC4A59" w:rsidP="00DC4A59">
                  <w:pPr>
                    <w:jc w:val="center"/>
                    <w:rPr>
                      <w:sz w:val="20"/>
                      <w:szCs w:val="20"/>
                    </w:rPr>
                  </w:pPr>
                  <w:r w:rsidRPr="00DC4A59">
                    <w:rPr>
                      <w:sz w:val="20"/>
                      <w:szCs w:val="20"/>
                    </w:rPr>
                    <w:t>Гараж</w:t>
                  </w:r>
                </w:p>
              </w:txbxContent>
            </v:textbox>
          </v:rect>
        </w:pict>
      </w:r>
      <w:r>
        <w:rPr>
          <w:noProof/>
        </w:rPr>
        <w:pict w14:anchorId="0D10EDEA">
          <v:rect id="_x0000_s2104" style="position:absolute;left:0;text-align:left;margin-left:396.55pt;margin-top:220.55pt;width:94.5pt;height:24pt;z-index:251709440">
            <v:textbox style="mso-next-textbox:#_x0000_s2104">
              <w:txbxContent>
                <w:p w14:paraId="512698DD" w14:textId="0D543C51" w:rsidR="00DC4A59" w:rsidRPr="00DC4A59" w:rsidRDefault="00DC4A59" w:rsidP="00DC4A59">
                  <w:pPr>
                    <w:jc w:val="center"/>
                    <w:rPr>
                      <w:sz w:val="20"/>
                      <w:szCs w:val="20"/>
                    </w:rPr>
                  </w:pPr>
                  <w:r w:rsidRPr="00DC4A59">
                    <w:rPr>
                      <w:sz w:val="20"/>
                      <w:szCs w:val="20"/>
                    </w:rPr>
                    <w:t>Юрисконсульт</w:t>
                  </w:r>
                </w:p>
              </w:txbxContent>
            </v:textbox>
          </v:rect>
        </w:pict>
      </w:r>
      <w:r>
        <w:rPr>
          <w:noProof/>
        </w:rPr>
        <w:pict w14:anchorId="0D10EDEA">
          <v:rect id="_x0000_s2105" style="position:absolute;left:0;text-align:left;margin-left:396.55pt;margin-top:177.75pt;width:94.5pt;height:34.05pt;z-index:251710464">
            <v:textbox style="mso-next-textbox:#_x0000_s2105">
              <w:txbxContent>
                <w:p w14:paraId="2CE5E8A7" w14:textId="7852EBEE" w:rsidR="00DC4A59" w:rsidRPr="00DC4A59" w:rsidRDefault="00DC4A59" w:rsidP="00DC4A59">
                  <w:pPr>
                    <w:jc w:val="center"/>
                    <w:rPr>
                      <w:sz w:val="20"/>
                      <w:szCs w:val="20"/>
                    </w:rPr>
                  </w:pPr>
                  <w:r w:rsidRPr="00DC4A59">
                    <w:rPr>
                      <w:sz w:val="20"/>
                      <w:szCs w:val="20"/>
                    </w:rPr>
                    <w:t>Начальник отдела (штаба) ГО и ЧС</w:t>
                  </w:r>
                </w:p>
              </w:txbxContent>
            </v:textbox>
          </v:rect>
        </w:pict>
      </w:r>
      <w:r w:rsidR="009F35C2">
        <w:rPr>
          <w:noProof/>
        </w:rPr>
        <w:pict w14:anchorId="0D10EDEA">
          <v:rect id="_x0000_s2106" style="position:absolute;left:0;text-align:left;margin-left:254.1pt;margin-top:473.7pt;width:160.6pt;height:24.3pt;z-index:251711488">
            <v:textbox style="mso-next-textbox:#_x0000_s2106">
              <w:txbxContent>
                <w:p w14:paraId="5288E830" w14:textId="2FC4AE12" w:rsidR="00DC4A59" w:rsidRPr="00DC4A59" w:rsidRDefault="00DC4A59" w:rsidP="00DC4A59">
                  <w:pPr>
                    <w:jc w:val="center"/>
                    <w:rPr>
                      <w:sz w:val="20"/>
                      <w:szCs w:val="20"/>
                    </w:rPr>
                  </w:pPr>
                  <w:r w:rsidRPr="00DC4A59">
                    <w:rPr>
                      <w:sz w:val="20"/>
                      <w:szCs w:val="20"/>
                    </w:rPr>
                    <w:t>Отдел программного обеспечения</w:t>
                  </w:r>
                </w:p>
              </w:txbxContent>
            </v:textbox>
          </v:rect>
        </w:pict>
      </w:r>
      <w:r w:rsidR="001955C7">
        <w:rPr>
          <w:noProof/>
        </w:rPr>
        <w:pict w14:anchorId="312AFF59">
          <v:shape id="_x0000_s2219" type="#_x0000_t32" style="position:absolute;left:0;text-align:left;margin-left:238.7pt;margin-top:485.7pt;width:15.4pt;height:.05pt;z-index:251819008" o:connectortype="straight">
            <v:stroke endarrow="block"/>
          </v:shape>
        </w:pict>
      </w:r>
      <w:r w:rsidR="001955C7">
        <w:rPr>
          <w:noProof/>
        </w:rPr>
        <w:pict w14:anchorId="124560C2">
          <v:shape id="_x0000_s2212" type="#_x0000_t32" style="position:absolute;left:0;text-align:left;margin-left:238.7pt;margin-top:375.05pt;width:0;height:110.65pt;z-index:251813888" o:connectortype="straight"/>
        </w:pict>
      </w:r>
      <w:r w:rsidR="001955C7">
        <w:rPr>
          <w:noProof/>
        </w:rPr>
        <w:pict w14:anchorId="19034819">
          <v:rect id="_x0000_s2211" style="position:absolute;left:0;text-align:left;margin-left:254.1pt;margin-top:438.05pt;width:101pt;height:30.35pt;z-index:251812864">
            <v:textbox style="mso-next-textbox:#_x0000_s2211">
              <w:txbxContent>
                <w:p w14:paraId="707CDBEA" w14:textId="4DF628F7" w:rsidR="00F522D8" w:rsidRPr="00671C44" w:rsidRDefault="00F522D8" w:rsidP="00F522D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Туберкулёзный кабинет </w:t>
                  </w:r>
                </w:p>
              </w:txbxContent>
            </v:textbox>
          </v:rect>
        </w:pict>
      </w:r>
      <w:r w:rsidR="001955C7">
        <w:rPr>
          <w:noProof/>
        </w:rPr>
        <w:pict w14:anchorId="19034819">
          <v:rect id="_x0000_s2121" style="position:absolute;left:0;text-align:left;margin-left:252.95pt;margin-top:391.3pt;width:101pt;height:41pt;z-index:251726848">
            <v:textbox style="mso-next-textbox:#_x0000_s2121">
              <w:txbxContent>
                <w:p w14:paraId="43F45155" w14:textId="45D1CDC9" w:rsidR="00671C44" w:rsidRPr="00671C44" w:rsidRDefault="00671C44" w:rsidP="00671C4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Детское </w:t>
                  </w:r>
                  <w:r w:rsidRPr="00656332">
                    <w:rPr>
                      <w:sz w:val="20"/>
                      <w:szCs w:val="20"/>
                    </w:rPr>
                    <w:t>поликлиническое</w:t>
                  </w:r>
                  <w:r>
                    <w:rPr>
                      <w:sz w:val="18"/>
                      <w:szCs w:val="18"/>
                    </w:rPr>
                    <w:t xml:space="preserve"> отделение</w:t>
                  </w:r>
                </w:p>
              </w:txbxContent>
            </v:textbox>
          </v:rect>
        </w:pict>
      </w:r>
      <w:r w:rsidR="001955C7">
        <w:rPr>
          <w:noProof/>
        </w:rPr>
        <w:pict w14:anchorId="312AFF59">
          <v:shape id="_x0000_s2147" type="#_x0000_t32" style="position:absolute;left:0;text-align:left;margin-left:302.5pt;margin-top:380.7pt;width:.05pt;height:10pt;z-index:251753472" o:connectortype="straight">
            <v:stroke endarrow="block"/>
          </v:shape>
        </w:pict>
      </w:r>
      <w:r w:rsidR="001955C7">
        <w:rPr>
          <w:noProof/>
        </w:rPr>
        <w:pict w14:anchorId="312AFF59">
          <v:shape id="_x0000_s2213" type="#_x0000_t32" style="position:absolute;left:0;text-align:left;margin-left:238.7pt;margin-top:458.45pt;width:15.4pt;height:.05pt;z-index:251814912" o:connectortype="straight">
            <v:stroke endarrow="block"/>
          </v:shape>
        </w:pict>
      </w:r>
      <w:r w:rsidR="001955C7">
        <w:rPr>
          <w:noProof/>
        </w:rPr>
        <w:pict w14:anchorId="312AFF59">
          <v:shape id="_x0000_s2208" type="#_x0000_t32" style="position:absolute;left:0;text-align:left;margin-left:238.7pt;margin-top:359.1pt;width:15.4pt;height:.05pt;z-index:251810816" o:connectortype="straight">
            <v:stroke endarrow="block"/>
          </v:shape>
        </w:pict>
      </w:r>
      <w:r w:rsidR="001955C7">
        <w:rPr>
          <w:noProof/>
        </w:rPr>
        <w:pict w14:anchorId="19034819">
          <v:rect id="_x0000_s2122" style="position:absolute;left:0;text-align:left;margin-left:252.95pt;margin-top:339.75pt;width:101pt;height:40.95pt;z-index:251727872">
            <v:textbox style="mso-next-textbox:#_x0000_s2122">
              <w:txbxContent>
                <w:p w14:paraId="0C489EAB" w14:textId="72B3F282" w:rsidR="00671C44" w:rsidRPr="00671C44" w:rsidRDefault="00671C44" w:rsidP="00671C44">
                  <w:pPr>
                    <w:jc w:val="center"/>
                    <w:rPr>
                      <w:sz w:val="18"/>
                      <w:szCs w:val="18"/>
                    </w:rPr>
                  </w:pPr>
                  <w:r w:rsidRPr="00671C44">
                    <w:rPr>
                      <w:sz w:val="18"/>
                      <w:szCs w:val="18"/>
                    </w:rPr>
                    <w:t>Заведующий детским поликлиническим отделение</w:t>
                  </w:r>
                </w:p>
              </w:txbxContent>
            </v:textbox>
          </v:rect>
        </w:pict>
      </w:r>
      <w:r w:rsidR="00000000">
        <w:rPr>
          <w:noProof/>
        </w:rPr>
        <w:pict w14:anchorId="312AFF59">
          <v:shape id="_x0000_s2172" type="#_x0000_t32" style="position:absolute;left:0;text-align:left;margin-left:656.55pt;margin-top:412.2pt;width:11.25pt;height:0;z-index:251773952" o:connectortype="straight">
            <v:stroke endarrow="block"/>
          </v:shape>
        </w:pict>
      </w:r>
      <w:r w:rsidR="00000000">
        <w:rPr>
          <w:noProof/>
        </w:rPr>
        <w:pict w14:anchorId="0D10EDEA">
          <v:rect id="_x0000_s2217" style="position:absolute;left:0;text-align:left;margin-left:667.75pt;margin-top:393.3pt;width:90pt;height:29.55pt;z-index:251817984">
            <v:textbox style="mso-next-textbox:#_x0000_s2217">
              <w:txbxContent>
                <w:p w14:paraId="2089587F" w14:textId="6648BAEB" w:rsidR="00A8539B" w:rsidRPr="00B4177E" w:rsidRDefault="00A8539B" w:rsidP="00A8539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Пищеблок</w:t>
                  </w:r>
                </w:p>
              </w:txbxContent>
            </v:textbox>
          </v:rect>
        </w:pict>
      </w:r>
      <w:r w:rsidR="00000000">
        <w:rPr>
          <w:noProof/>
        </w:rPr>
        <w:pict w14:anchorId="124560C2">
          <v:shape id="_x0000_s2181" type="#_x0000_t32" style="position:absolute;left:0;text-align:left;margin-left:655.8pt;margin-top:262.35pt;width:.05pt;height:149.85pt;z-index:251783168" o:connectortype="straight"/>
        </w:pict>
      </w:r>
      <w:r w:rsidR="00000000">
        <w:rPr>
          <w:noProof/>
        </w:rPr>
        <w:pict w14:anchorId="124560C2">
          <v:shape id="_x0000_s2215" type="#_x0000_t32" style="position:absolute;left:0;text-align:left;margin-left:110.55pt;margin-top:458.5pt;width:.1pt;height:47.75pt;z-index:251815936" o:connectortype="straight"/>
        </w:pict>
      </w:r>
      <w:r w:rsidR="00000000">
        <w:rPr>
          <w:noProof/>
        </w:rPr>
        <w:pict w14:anchorId="312AFF59">
          <v:shape id="_x0000_s2073" type="#_x0000_t32" style="position:absolute;left:0;text-align:left;margin-left:-13.85pt;margin-top:351pt;width:26.95pt;height:.05pt;z-index:251678720" o:connectortype="straight">
            <v:stroke endarrow="block"/>
          </v:shape>
        </w:pict>
      </w:r>
      <w:r w:rsidR="00000000">
        <w:rPr>
          <w:noProof/>
        </w:rPr>
        <w:pict w14:anchorId="312AFF59">
          <v:shape id="_x0000_s2072" type="#_x0000_t32" style="position:absolute;left:0;text-align:left;margin-left:-13.85pt;margin-top:309pt;width:26.95pt;height:.05pt;z-index:251677696" o:connectortype="straight">
            <v:stroke endarrow="block"/>
          </v:shape>
        </w:pict>
      </w:r>
      <w:r w:rsidR="00000000">
        <w:rPr>
          <w:noProof/>
        </w:rPr>
        <w:pict w14:anchorId="124560C2">
          <v:shape id="_x0000_s2066" type="#_x0000_t32" style="position:absolute;left:0;text-align:left;margin-left:-4.2pt;margin-top:117.75pt;width:0;height:155.25pt;z-index:251671552" o:connectortype="straight"/>
        </w:pict>
      </w:r>
      <w:r w:rsidR="00000000">
        <w:rPr>
          <w:noProof/>
        </w:rPr>
        <w:pict w14:anchorId="0D10EDEA">
          <v:rect id="_x0000_s2109" style="position:absolute;left:0;text-align:left;margin-left:396pt;margin-top:41.7pt;width:94.5pt;height:58.35pt;z-index:251714560">
            <v:textbox style="mso-next-textbox:#_x0000_s2109">
              <w:txbxContent>
                <w:p w14:paraId="5E439460" w14:textId="36C67943" w:rsidR="00DC4A59" w:rsidRPr="00656332" w:rsidRDefault="00DC4A59" w:rsidP="00DC4A59">
                  <w:pPr>
                    <w:jc w:val="center"/>
                    <w:rPr>
                      <w:sz w:val="20"/>
                      <w:szCs w:val="20"/>
                    </w:rPr>
                  </w:pPr>
                  <w:r w:rsidRPr="00656332">
                    <w:rPr>
                      <w:sz w:val="20"/>
                      <w:szCs w:val="20"/>
                    </w:rPr>
                    <w:t>Отдел контроля качества и проектной деятельности</w:t>
                  </w:r>
                </w:p>
              </w:txbxContent>
            </v:textbox>
          </v:rect>
        </w:pict>
      </w:r>
      <w:r w:rsidR="00000000">
        <w:rPr>
          <w:noProof/>
        </w:rPr>
        <w:pict w14:anchorId="53C0B418">
          <v:shape id="_x0000_s2204" type="#_x0000_t32" style="position:absolute;left:0;text-align:left;margin-left:134.9pt;margin-top:-.35pt;width:113.95pt;height:0;flip:x;z-index:251806720" o:connectortype="straight"/>
        </w:pict>
      </w:r>
      <w:r w:rsidR="00000000">
        <w:rPr>
          <w:noProof/>
        </w:rPr>
        <w:pict w14:anchorId="312AFF59">
          <v:shape id="_x0000_s2209" type="#_x0000_t32" style="position:absolute;left:0;text-align:left;margin-left:134.9pt;margin-top:-.2pt;width:0;height:15.45pt;z-index:251811840" o:connectortype="straight">
            <v:stroke endarrow="block"/>
          </v:shape>
        </w:pict>
      </w:r>
      <w:r w:rsidR="00000000">
        <w:rPr>
          <w:noProof/>
        </w:rPr>
        <w:pict w14:anchorId="124560C2">
          <v:shape id="_x0000_s2206" type="#_x0000_t32" style="position:absolute;left:0;text-align:left;margin-left:238.7pt;margin-top:45.6pt;width:0;height:329.4pt;z-index:251808768" o:connectortype="straight"/>
        </w:pict>
      </w:r>
      <w:r w:rsidR="00000000">
        <w:rPr>
          <w:noProof/>
        </w:rPr>
        <w:pict w14:anchorId="53C0B418">
          <v:shape id="_x0000_s2207" type="#_x0000_t32" style="position:absolute;left:0;text-align:left;margin-left:208.05pt;margin-top:45.6pt;width:30.65pt;height:.05pt;flip:x;z-index:251809792" o:connectortype="straight"/>
        </w:pict>
      </w:r>
      <w:r w:rsidR="00000000">
        <w:rPr>
          <w:noProof/>
        </w:rPr>
        <w:pict w14:anchorId="1C364FFC">
          <v:rect id="_x0000_s2050" style="position:absolute;left:0;text-align:left;margin-left:248.85pt;margin-top:-9pt;width:168.45pt;height:28.5pt;z-index:251658240">
            <v:textbox style="mso-next-textbox:#_x0000_s2050">
              <w:txbxContent>
                <w:p w14:paraId="2BD5D12F" w14:textId="15C66ECD" w:rsidR="00E744A4" w:rsidRPr="00E744A4" w:rsidRDefault="00E744A4" w:rsidP="00E744A4">
                  <w:pPr>
                    <w:jc w:val="center"/>
                    <w:rPr>
                      <w:b/>
                      <w:bCs/>
                    </w:rPr>
                  </w:pPr>
                  <w:r w:rsidRPr="00E744A4">
                    <w:rPr>
                      <w:b/>
                      <w:bCs/>
                    </w:rPr>
                    <w:t>Главный врач</w:t>
                  </w:r>
                </w:p>
              </w:txbxContent>
            </v:textbox>
          </v:rect>
        </w:pict>
      </w:r>
      <w:r w:rsidR="00000000">
        <w:rPr>
          <w:noProof/>
        </w:rPr>
        <w:pict w14:anchorId="312AFF59">
          <v:shape id="_x0000_s2203" type="#_x0000_t32" style="position:absolute;left:0;text-align:left;margin-left:643.35pt;margin-top:253.85pt;width:24.45pt;height:0;z-index:251805696" o:connectortype="straight">
            <v:stroke endarrow="block"/>
          </v:shape>
        </w:pict>
      </w:r>
      <w:r w:rsidR="00000000">
        <w:rPr>
          <w:noProof/>
        </w:rPr>
        <w:pict w14:anchorId="124560C2">
          <v:shape id="_x0000_s2189" type="#_x0000_t32" style="position:absolute;left:0;text-align:left;margin-left:643.25pt;margin-top:5.4pt;width:.1pt;height:248.55pt;z-index:251791360" o:connectortype="straight"/>
        </w:pict>
      </w:r>
      <w:r w:rsidR="00000000">
        <w:rPr>
          <w:noProof/>
        </w:rPr>
        <w:pict w14:anchorId="312AFF59">
          <v:shape id="_x0000_s2202" type="#_x0000_t32" style="position:absolute;left:0;text-align:left;margin-left:643.35pt;margin-top:148.9pt;width:16.95pt;height:.1pt;z-index:251804672" o:connectortype="straight">
            <v:stroke endarrow="block"/>
          </v:shape>
        </w:pict>
      </w:r>
      <w:r w:rsidR="00000000">
        <w:rPr>
          <w:noProof/>
        </w:rPr>
        <w:pict w14:anchorId="312AFF59">
          <v:shape id="_x0000_s2201" type="#_x0000_t32" style="position:absolute;left:0;text-align:left;margin-left:502.9pt;margin-top:216.55pt;width:28.3pt;height:0;z-index:251803648" o:connectortype="straight">
            <v:stroke endarrow="block"/>
          </v:shape>
        </w:pict>
      </w:r>
      <w:r w:rsidR="00000000">
        <w:rPr>
          <w:noProof/>
        </w:rPr>
        <w:pict w14:anchorId="124560C2">
          <v:shape id="_x0000_s2177" type="#_x0000_t32" style="position:absolute;left:0;text-align:left;margin-left:502.9pt;margin-top:4.85pt;width:0;height:211.15pt;z-index:251779072" o:connectortype="straight"/>
        </w:pict>
      </w:r>
      <w:r w:rsidR="00000000">
        <w:rPr>
          <w:noProof/>
        </w:rPr>
        <w:pict w14:anchorId="312AFF59">
          <v:shape id="_x0000_s2192" type="#_x0000_t32" style="position:absolute;left:0;text-align:left;margin-left:703.3pt;margin-top:162.5pt;width:.1pt;height:12.7pt;flip:x;z-index:251794432" o:connectortype="straight">
            <v:stroke endarrow="block"/>
          </v:shape>
        </w:pict>
      </w:r>
      <w:r w:rsidR="00000000">
        <w:rPr>
          <w:noProof/>
        </w:rPr>
        <w:pict w14:anchorId="0D10EDEA">
          <v:rect id="_x0000_s2112" style="position:absolute;left:0;text-align:left;margin-left:660.3pt;margin-top:134.6pt;width:92.25pt;height:27.9pt;z-index:251717632">
            <v:textbox style="mso-next-textbox:#_x0000_s2112">
              <w:txbxContent>
                <w:p w14:paraId="5E8E8D66" w14:textId="0DB82827" w:rsidR="00B4177E" w:rsidRPr="00B4177E" w:rsidRDefault="00B4177E" w:rsidP="00B4177E">
                  <w:pPr>
                    <w:jc w:val="center"/>
                    <w:rPr>
                      <w:sz w:val="20"/>
                      <w:szCs w:val="20"/>
                    </w:rPr>
                  </w:pPr>
                  <w:r w:rsidRPr="00B4177E">
                    <w:rPr>
                      <w:sz w:val="20"/>
                      <w:szCs w:val="20"/>
                    </w:rPr>
                    <w:t>Аптека</w:t>
                  </w:r>
                </w:p>
              </w:txbxContent>
            </v:textbox>
          </v:rect>
        </w:pict>
      </w:r>
      <w:r w:rsidR="00000000">
        <w:rPr>
          <w:noProof/>
        </w:rPr>
        <w:pict w14:anchorId="312AFF59">
          <v:shape id="_x0000_s2188" type="#_x0000_t32" style="position:absolute;left:0;text-align:left;margin-left:655.8pt;margin-top:359.15pt;width:11.95pt;height:.05pt;z-index:251790336" o:connectortype="straight">
            <v:stroke endarrow="block"/>
          </v:shape>
        </w:pict>
      </w:r>
      <w:r w:rsidR="00000000">
        <w:rPr>
          <w:noProof/>
        </w:rPr>
        <w:pict w14:anchorId="312AFF59">
          <v:shape id="_x0000_s2187" type="#_x0000_t32" style="position:absolute;left:0;text-align:left;margin-left:655.85pt;margin-top:313.25pt;width:11.95pt;height:.05pt;z-index:251789312" o:connectortype="straight">
            <v:stroke endarrow="block"/>
          </v:shape>
        </w:pict>
      </w:r>
      <w:r w:rsidR="00000000">
        <w:rPr>
          <w:noProof/>
        </w:rPr>
        <w:pict w14:anchorId="53C0B418">
          <v:shape id="_x0000_s2186" type="#_x0000_t32" style="position:absolute;left:0;text-align:left;margin-left:655.8pt;margin-top:262.35pt;width:12pt;height:.05pt;flip:x;z-index:251788288" o:connectortype="straight"/>
        </w:pict>
      </w:r>
      <w:r w:rsidR="00000000">
        <w:rPr>
          <w:noProof/>
        </w:rPr>
        <w:pict w14:anchorId="312AFF59">
          <v:shape id="_x0000_s2184" type="#_x0000_t32" style="position:absolute;left:0;text-align:left;margin-left:519.3pt;margin-top:263.85pt;width:11.95pt;height:.05pt;z-index:251786240" o:connectortype="straight">
            <v:stroke endarrow="block"/>
          </v:shape>
        </w:pict>
      </w:r>
      <w:r w:rsidR="00000000">
        <w:rPr>
          <w:noProof/>
        </w:rPr>
        <w:pict w14:anchorId="312AFF59">
          <v:shape id="_x0000_s2185" type="#_x0000_t32" style="position:absolute;left:0;text-align:left;margin-left:519.3pt;margin-top:313.2pt;width:11.95pt;height:.05pt;z-index:251787264" o:connectortype="straight">
            <v:stroke endarrow="block"/>
          </v:shape>
        </w:pict>
      </w:r>
      <w:r w:rsidR="00000000">
        <w:rPr>
          <w:noProof/>
        </w:rPr>
        <w:pict w14:anchorId="312AFF59">
          <v:shape id="_x0000_s2183" type="#_x0000_t32" style="position:absolute;left:0;text-align:left;margin-left:519.25pt;margin-top:371.2pt;width:11.95pt;height:.05pt;z-index:251785216" o:connectortype="straight">
            <v:stroke endarrow="block"/>
          </v:shape>
        </w:pict>
      </w:r>
      <w:r w:rsidR="00000000">
        <w:rPr>
          <w:noProof/>
        </w:rPr>
        <w:pict w14:anchorId="124560C2">
          <v:shape id="_x0000_s2182" type="#_x0000_t32" style="position:absolute;left:0;text-align:left;margin-left:519.2pt;margin-top:224.65pt;width:.05pt;height:146.6pt;z-index:251784192" o:connectortype="straight"/>
        </w:pict>
      </w:r>
      <w:r w:rsidR="00000000">
        <w:rPr>
          <w:noProof/>
        </w:rPr>
        <w:pict w14:anchorId="53C0B418">
          <v:shape id="_x0000_s2180" type="#_x0000_t32" style="position:absolute;left:0;text-align:left;margin-left:519.2pt;margin-top:224.65pt;width:12pt;height:.05pt;flip:x;z-index:251782144" o:connectortype="straight"/>
        </w:pict>
      </w:r>
      <w:r w:rsidR="00000000">
        <w:rPr>
          <w:noProof/>
        </w:rPr>
        <w:pict w14:anchorId="312AFF59">
          <v:shape id="_x0000_s2170" type="#_x0000_t32" style="position:absolute;left:0;text-align:left;margin-left:517.9pt;margin-top:148.95pt;width:8.9pt;height:.05pt;z-index:251771904" o:connectortype="straight">
            <v:stroke endarrow="block"/>
          </v:shape>
        </w:pict>
      </w:r>
      <w:r w:rsidR="00000000">
        <w:rPr>
          <w:noProof/>
        </w:rPr>
        <w:pict w14:anchorId="312AFF59">
          <v:shape id="_x0000_s2169" type="#_x0000_t32" style="position:absolute;left:0;text-align:left;margin-left:517.9pt;margin-top:112.8pt;width:8.9pt;height:.05pt;z-index:251770880" o:connectortype="straight">
            <v:stroke endarrow="block"/>
          </v:shape>
        </w:pict>
      </w:r>
      <w:r w:rsidR="00000000">
        <w:rPr>
          <w:noProof/>
        </w:rPr>
        <w:pict w14:anchorId="124560C2">
          <v:shape id="_x0000_s2168" type="#_x0000_t32" style="position:absolute;left:0;text-align:left;margin-left:517.9pt;margin-top:66.5pt;width:0;height:82.4pt;z-index:251769856" o:connectortype="straight"/>
        </w:pict>
      </w:r>
      <w:r w:rsidR="00000000">
        <w:rPr>
          <w:noProof/>
        </w:rPr>
        <w:pict w14:anchorId="53C0B418">
          <v:shape id="_x0000_s2167" type="#_x0000_t32" style="position:absolute;left:0;text-align:left;margin-left:517.9pt;margin-top:66.55pt;width:8.9pt;height:0;flip:x;z-index:251768832" o:connectortype="straight"/>
        </w:pict>
      </w:r>
      <w:r w:rsidR="00000000">
        <w:rPr>
          <w:noProof/>
        </w:rPr>
        <w:pict w14:anchorId="124560C2">
          <v:shape id="_x0000_s2163" type="#_x0000_t32" style="position:absolute;left:0;text-align:left;margin-left:387.1pt;margin-top:66.55pt;width:0;height:82.4pt;z-index:251765760" o:connectortype="straight"/>
        </w:pict>
      </w:r>
      <w:r w:rsidR="00000000">
        <w:rPr>
          <w:noProof/>
        </w:rPr>
        <w:pict w14:anchorId="312AFF59">
          <v:shape id="_x0000_s2166" type="#_x0000_t32" style="position:absolute;left:0;text-align:left;margin-left:387.1pt;margin-top:148.9pt;width:8.9pt;height:.05pt;z-index:251767808" o:connectortype="straight">
            <v:stroke endarrow="block"/>
          </v:shape>
        </w:pict>
      </w:r>
      <w:r w:rsidR="00000000">
        <w:rPr>
          <w:noProof/>
        </w:rPr>
        <w:pict w14:anchorId="312AFF59">
          <v:shape id="_x0000_s2164" type="#_x0000_t32" style="position:absolute;left:0;text-align:left;margin-left:387.1pt;margin-top:112.75pt;width:8.9pt;height:.05pt;z-index:251766784" o:connectortype="straight">
            <v:stroke endarrow="block"/>
          </v:shape>
        </w:pict>
      </w:r>
      <w:r w:rsidR="00000000">
        <w:rPr>
          <w:noProof/>
        </w:rPr>
        <w:pict w14:anchorId="53C0B418">
          <v:shape id="_x0000_s2162" type="#_x0000_t32" style="position:absolute;left:0;text-align:left;margin-left:387.1pt;margin-top:66.6pt;width:8.9pt;height:0;flip:x;z-index:251764736" o:connectortype="straight"/>
        </w:pict>
      </w:r>
      <w:r w:rsidR="00000000">
        <w:rPr>
          <w:noProof/>
        </w:rPr>
        <w:pict w14:anchorId="49204EDC">
          <v:rect id="_x0000_s2083" style="position:absolute;left:0;text-align:left;margin-left:526.8pt;margin-top:103.2pt;width:105pt;height:20.55pt;z-index:251688960">
            <v:textbox style="mso-next-textbox:#_x0000_s2083">
              <w:txbxContent>
                <w:p w14:paraId="50D5A1AD" w14:textId="3B2CDF6C" w:rsidR="005255FD" w:rsidRPr="005255FD" w:rsidRDefault="005255FD" w:rsidP="005255FD">
                  <w:pPr>
                    <w:jc w:val="center"/>
                    <w:rPr>
                      <w:sz w:val="20"/>
                      <w:szCs w:val="20"/>
                    </w:rPr>
                  </w:pPr>
                  <w:r w:rsidRPr="005255FD">
                    <w:rPr>
                      <w:sz w:val="20"/>
                      <w:szCs w:val="20"/>
                    </w:rPr>
                    <w:t>Экономисты</w:t>
                  </w:r>
                </w:p>
              </w:txbxContent>
            </v:textbox>
          </v:rect>
        </w:pict>
      </w:r>
      <w:r w:rsidR="00000000">
        <w:rPr>
          <w:noProof/>
        </w:rPr>
        <w:pict w14:anchorId="49204EDC">
          <v:rect id="_x0000_s2082" style="position:absolute;left:0;text-align:left;margin-left:526.8pt;margin-top:135.15pt;width:105pt;height:20.4pt;z-index:251687936">
            <v:textbox style="mso-next-textbox:#_x0000_s2082">
              <w:txbxContent>
                <w:p w14:paraId="2AAE532A" w14:textId="1E5139D2" w:rsidR="005255FD" w:rsidRPr="005255FD" w:rsidRDefault="005255FD" w:rsidP="005255FD">
                  <w:pPr>
                    <w:jc w:val="center"/>
                    <w:rPr>
                      <w:sz w:val="20"/>
                      <w:szCs w:val="20"/>
                    </w:rPr>
                  </w:pPr>
                  <w:r w:rsidRPr="005255FD">
                    <w:rPr>
                      <w:sz w:val="20"/>
                      <w:szCs w:val="20"/>
                    </w:rPr>
                    <w:t>Контрактная служба</w:t>
                  </w:r>
                </w:p>
              </w:txbxContent>
            </v:textbox>
          </v:rect>
        </w:pict>
      </w:r>
      <w:r w:rsidR="00000000">
        <w:rPr>
          <w:noProof/>
        </w:rPr>
        <w:pict w14:anchorId="312AFF59">
          <v:shape id="_x0000_s2157" type="#_x0000_t32" style="position:absolute;left:0;text-align:left;margin-left:438.55pt;margin-top:5.4pt;width:0;height:35.1pt;z-index:251763712" o:connectortype="straight">
            <v:stroke endarrow="block"/>
          </v:shape>
        </w:pict>
      </w:r>
      <w:r w:rsidR="00000000">
        <w:rPr>
          <w:noProof/>
        </w:rPr>
        <w:pict w14:anchorId="0D10EDEA">
          <v:rect id="_x0000_s2107" style="position:absolute;left:0;text-align:left;margin-left:396pt;margin-top:135.15pt;width:94.5pt;height:25.35pt;z-index:251712512">
            <v:textbox style="mso-next-textbox:#_x0000_s2107">
              <w:txbxContent>
                <w:p w14:paraId="3EB3A0EF" w14:textId="163D2777" w:rsidR="00DC4A59" w:rsidRPr="00DC4A59" w:rsidRDefault="00DC4A59" w:rsidP="00DC4A59">
                  <w:pPr>
                    <w:jc w:val="center"/>
                    <w:rPr>
                      <w:sz w:val="18"/>
                      <w:szCs w:val="18"/>
                    </w:rPr>
                  </w:pPr>
                  <w:r w:rsidRPr="00656332">
                    <w:rPr>
                      <w:sz w:val="20"/>
                      <w:szCs w:val="20"/>
                    </w:rPr>
                    <w:t>Администраторы</w:t>
                  </w:r>
                </w:p>
              </w:txbxContent>
            </v:textbox>
          </v:rect>
        </w:pict>
      </w:r>
      <w:r w:rsidR="00000000">
        <w:rPr>
          <w:noProof/>
        </w:rPr>
        <w:pict w14:anchorId="0D10EDEA">
          <v:rect id="_x0000_s2108" style="position:absolute;left:0;text-align:left;margin-left:396pt;margin-top:103.2pt;width:94.5pt;height:22.05pt;z-index:251713536">
            <v:textbox style="mso-next-textbox:#_x0000_s2108">
              <w:txbxContent>
                <w:p w14:paraId="3C1D1269" w14:textId="552AB158" w:rsidR="00DC4A59" w:rsidRPr="00DC4A59" w:rsidRDefault="00DC4A59" w:rsidP="00DC4A59">
                  <w:pPr>
                    <w:jc w:val="center"/>
                    <w:rPr>
                      <w:sz w:val="20"/>
                      <w:szCs w:val="20"/>
                    </w:rPr>
                  </w:pPr>
                  <w:r w:rsidRPr="00DC4A59">
                    <w:rPr>
                      <w:sz w:val="20"/>
                      <w:szCs w:val="20"/>
                    </w:rPr>
                    <w:t>Регистратура</w:t>
                  </w:r>
                </w:p>
              </w:txbxContent>
            </v:textbox>
          </v:rect>
        </w:pict>
      </w:r>
      <w:r w:rsidR="00000000">
        <w:rPr>
          <w:noProof/>
        </w:rPr>
        <w:pict w14:anchorId="312AFF59">
          <v:shape id="_x0000_s2152" type="#_x0000_t32" style="position:absolute;left:0;text-align:left;margin-left:245.5pt;margin-top:108.8pt;width:15.4pt;height:.05pt;z-index:251758592" o:connectortype="straight">
            <v:stroke endarrow="block"/>
          </v:shape>
        </w:pict>
      </w:r>
      <w:r w:rsidR="00000000">
        <w:rPr>
          <w:noProof/>
        </w:rPr>
        <w:pict w14:anchorId="312AFF59">
          <v:shape id="_x0000_s2153" type="#_x0000_t32" style="position:absolute;left:0;text-align:left;margin-left:245.5pt;margin-top:152.65pt;width:15.4pt;height:.05pt;z-index:251759616" o:connectortype="straight">
            <v:stroke endarrow="block"/>
          </v:shape>
        </w:pict>
      </w:r>
      <w:r w:rsidR="00000000">
        <w:rPr>
          <w:noProof/>
        </w:rPr>
        <w:pict w14:anchorId="312AFF59">
          <v:shape id="_x0000_s2154" type="#_x0000_t32" style="position:absolute;left:0;text-align:left;margin-left:245pt;margin-top:194.9pt;width:15.4pt;height:.05pt;z-index:251760640" o:connectortype="straight">
            <v:stroke endarrow="block"/>
          </v:shape>
        </w:pict>
      </w:r>
      <w:r w:rsidR="00000000">
        <w:rPr>
          <w:noProof/>
        </w:rPr>
        <w:pict w14:anchorId="312AFF59">
          <v:shape id="_x0000_s2155" type="#_x0000_t32" style="position:absolute;left:0;text-align:left;margin-left:245.5pt;margin-top:244.5pt;width:15.4pt;height:.05pt;z-index:251761664" o:connectortype="straight">
            <v:stroke endarrow="block"/>
          </v:shape>
        </w:pict>
      </w:r>
      <w:r w:rsidR="00000000">
        <w:rPr>
          <w:noProof/>
        </w:rPr>
        <w:pict w14:anchorId="312AFF59">
          <v:shape id="_x0000_s2156" type="#_x0000_t32" style="position:absolute;left:0;text-align:left;margin-left:245.5pt;margin-top:280.8pt;width:15.4pt;height:.05pt;z-index:251762688" o:connectortype="straight">
            <v:stroke endarrow="block"/>
          </v:shape>
        </w:pict>
      </w:r>
      <w:r w:rsidR="00000000">
        <w:rPr>
          <w:noProof/>
        </w:rPr>
        <w:pict w14:anchorId="312AFF59">
          <v:shape id="_x0000_s2151" type="#_x0000_t32" style="position:absolute;left:0;text-align:left;margin-left:245.5pt;margin-top:320.95pt;width:15.4pt;height:.05pt;z-index:251757568" o:connectortype="straight">
            <v:stroke endarrow="block"/>
          </v:shape>
        </w:pict>
      </w:r>
      <w:r w:rsidR="00000000">
        <w:rPr>
          <w:noProof/>
        </w:rPr>
        <w:pict w14:anchorId="124560C2">
          <v:shape id="_x0000_s2150" type="#_x0000_t32" style="position:absolute;left:0;text-align:left;margin-left:245.4pt;margin-top:66.6pt;width:.1pt;height:254.4pt;z-index:251756544" o:connectortype="straight"/>
        </w:pict>
      </w:r>
      <w:r w:rsidR="00000000">
        <w:rPr>
          <w:noProof/>
        </w:rPr>
        <w:pict w14:anchorId="53C0B418">
          <v:shape id="_x0000_s2149" type="#_x0000_t32" style="position:absolute;left:0;text-align:left;margin-left:245.5pt;margin-top:66.6pt;width:14.9pt;height:0;flip:x;z-index:251755520" o:connectortype="straight"/>
        </w:pict>
      </w:r>
      <w:r w:rsidR="00000000">
        <w:rPr>
          <w:noProof/>
        </w:rPr>
        <w:pict w14:anchorId="49204EDC">
          <v:rect id="_x0000_s2097" style="position:absolute;left:0;text-align:left;margin-left:531.2pt;margin-top:211.8pt;width:105pt;height:23.7pt;z-index:251702272">
            <v:textbox style="mso-next-textbox:#_x0000_s2097">
              <w:txbxContent>
                <w:p w14:paraId="39A3493A" w14:textId="5A7A83E8" w:rsidR="003A0427" w:rsidRPr="003A0427" w:rsidRDefault="003A0427" w:rsidP="003A0427">
                  <w:pPr>
                    <w:jc w:val="center"/>
                    <w:rPr>
                      <w:sz w:val="20"/>
                      <w:szCs w:val="20"/>
                    </w:rPr>
                  </w:pPr>
                  <w:r w:rsidRPr="003A0427">
                    <w:rPr>
                      <w:sz w:val="20"/>
                      <w:szCs w:val="20"/>
                    </w:rPr>
                    <w:t>Главный бухгалтер</w:t>
                  </w:r>
                </w:p>
              </w:txbxContent>
            </v:textbox>
          </v:rect>
        </w:pict>
      </w:r>
      <w:r w:rsidR="00000000">
        <w:rPr>
          <w:noProof/>
        </w:rPr>
        <w:pict w14:anchorId="49204EDC">
          <v:rect id="_x0000_s2096" style="position:absolute;left:0;text-align:left;margin-left:531.2pt;margin-top:253.95pt;width:105pt;height:19.95pt;z-index:251701248">
            <v:textbox style="mso-next-textbox:#_x0000_s2096">
              <w:txbxContent>
                <w:p w14:paraId="04D9DFA0" w14:textId="52427C4E" w:rsidR="003A0427" w:rsidRPr="003A0427" w:rsidRDefault="003A0427" w:rsidP="003A0427">
                  <w:pPr>
                    <w:jc w:val="center"/>
                    <w:rPr>
                      <w:sz w:val="20"/>
                      <w:szCs w:val="20"/>
                    </w:rPr>
                  </w:pPr>
                  <w:r w:rsidRPr="003A0427">
                    <w:rPr>
                      <w:sz w:val="20"/>
                      <w:szCs w:val="20"/>
                    </w:rPr>
                    <w:t>Бухгалтерия</w:t>
                  </w:r>
                </w:p>
              </w:txbxContent>
            </v:textbox>
          </v:rect>
        </w:pict>
      </w:r>
      <w:r w:rsidR="00000000">
        <w:rPr>
          <w:noProof/>
        </w:rPr>
        <w:pict w14:anchorId="49204EDC">
          <v:rect id="_x0000_s2095" style="position:absolute;left:0;text-align:left;margin-left:531.2pt;margin-top:289.8pt;width:105pt;height:40.95pt;z-index:251700224">
            <v:textbox style="mso-next-textbox:#_x0000_s2095">
              <w:txbxContent>
                <w:p w14:paraId="73C5CA17" w14:textId="30655DCA" w:rsidR="003A0427" w:rsidRPr="003A0427" w:rsidRDefault="003A0427" w:rsidP="003A0427">
                  <w:pPr>
                    <w:jc w:val="center"/>
                    <w:rPr>
                      <w:sz w:val="20"/>
                      <w:szCs w:val="20"/>
                    </w:rPr>
                  </w:pPr>
                  <w:r w:rsidRPr="003A0427">
                    <w:rPr>
                      <w:sz w:val="20"/>
                      <w:szCs w:val="20"/>
                    </w:rPr>
                    <w:t>Касса платного кабинета взрослой поликлиники</w:t>
                  </w:r>
                </w:p>
              </w:txbxContent>
            </v:textbox>
          </v:rect>
        </w:pict>
      </w:r>
      <w:r w:rsidR="00000000">
        <w:rPr>
          <w:noProof/>
        </w:rPr>
        <w:pict w14:anchorId="49204EDC">
          <v:rect id="_x0000_s2081" style="position:absolute;left:0;text-align:left;margin-left:531.2pt;margin-top:345.45pt;width:105pt;height:49.95pt;z-index:251686912">
            <v:textbox style="mso-next-textbox:#_x0000_s2081">
              <w:txbxContent>
                <w:p w14:paraId="2CB8CE35" w14:textId="54C04FCE" w:rsidR="003A0427" w:rsidRPr="003A0427" w:rsidRDefault="003A0427" w:rsidP="003A0427">
                  <w:pPr>
                    <w:jc w:val="center"/>
                    <w:rPr>
                      <w:sz w:val="20"/>
                      <w:szCs w:val="20"/>
                    </w:rPr>
                  </w:pPr>
                  <w:r w:rsidRPr="003A0427">
                    <w:rPr>
                      <w:sz w:val="20"/>
                      <w:szCs w:val="20"/>
                    </w:rPr>
                    <w:t xml:space="preserve">Касса платного стоматологического </w:t>
                  </w:r>
                  <w:r>
                    <w:rPr>
                      <w:sz w:val="20"/>
                      <w:szCs w:val="20"/>
                    </w:rPr>
                    <w:t>о</w:t>
                  </w:r>
                  <w:r w:rsidRPr="003A0427">
                    <w:rPr>
                      <w:sz w:val="20"/>
                      <w:szCs w:val="20"/>
                    </w:rPr>
                    <w:t>тделения</w:t>
                  </w:r>
                </w:p>
              </w:txbxContent>
            </v:textbox>
          </v:rect>
        </w:pict>
      </w:r>
      <w:r w:rsidR="00000000">
        <w:rPr>
          <w:noProof/>
        </w:rPr>
        <w:pict w14:anchorId="0D10EDEA">
          <v:rect id="_x0000_s2113" style="position:absolute;left:0;text-align:left;margin-left:662.55pt;margin-top:175.2pt;width:90pt;height:25.5pt;z-index:251718656">
            <v:textbox style="mso-next-textbox:#_x0000_s2113">
              <w:txbxContent>
                <w:p w14:paraId="4BDD8CFA" w14:textId="45392944" w:rsidR="00B4177E" w:rsidRPr="00B4177E" w:rsidRDefault="00B4177E" w:rsidP="00B4177E">
                  <w:pPr>
                    <w:jc w:val="center"/>
                    <w:rPr>
                      <w:sz w:val="20"/>
                      <w:szCs w:val="20"/>
                    </w:rPr>
                  </w:pPr>
                  <w:r w:rsidRPr="00B4177E">
                    <w:rPr>
                      <w:sz w:val="20"/>
                      <w:szCs w:val="20"/>
                    </w:rPr>
                    <w:t>Аптечный пункт</w:t>
                  </w:r>
                </w:p>
              </w:txbxContent>
            </v:textbox>
          </v:rect>
        </w:pict>
      </w:r>
      <w:r w:rsidR="00000000">
        <w:rPr>
          <w:noProof/>
        </w:rPr>
        <w:pict w14:anchorId="49204EDC">
          <v:rect id="_x0000_s2085" style="position:absolute;left:0;text-align:left;margin-left:660.3pt;margin-top:81.75pt;width:92.25pt;height:27.1pt;z-index:251691008">
            <v:textbox style="mso-next-textbox:#_x0000_s2085">
              <w:txbxContent>
                <w:p w14:paraId="444A928A" w14:textId="57910872" w:rsidR="005255FD" w:rsidRPr="005255FD" w:rsidRDefault="005255FD" w:rsidP="005255FD">
                  <w:pPr>
                    <w:jc w:val="center"/>
                    <w:rPr>
                      <w:sz w:val="20"/>
                      <w:szCs w:val="20"/>
                    </w:rPr>
                  </w:pPr>
                  <w:r w:rsidRPr="005255FD">
                    <w:rPr>
                      <w:sz w:val="20"/>
                      <w:szCs w:val="20"/>
                    </w:rPr>
                    <w:t>Отдел кадров</w:t>
                  </w:r>
                </w:p>
              </w:txbxContent>
            </v:textbox>
          </v:rect>
        </w:pict>
      </w:r>
      <w:r w:rsidR="00000000">
        <w:rPr>
          <w:noProof/>
        </w:rPr>
        <w:pict w14:anchorId="312AFF59">
          <v:shape id="_x0000_s2148" type="#_x0000_t32" style="position:absolute;left:0;text-align:left;margin-left:310.2pt;margin-top:19.5pt;width:0;height:26.1pt;z-index:251754496" o:connectortype="straight">
            <v:stroke endarrow="block"/>
          </v:shape>
        </w:pict>
      </w:r>
      <w:r w:rsidR="00000000">
        <w:rPr>
          <w:noProof/>
        </w:rPr>
        <w:pict w14:anchorId="49204EDC">
          <v:rect id="_x0000_s2098" style="position:absolute;left:0;text-align:left;margin-left:260.9pt;margin-top:305.4pt;width:105pt;height:29.55pt;z-index:251703296">
            <v:textbox style="mso-next-textbox:#_x0000_s2098">
              <w:txbxContent>
                <w:p w14:paraId="7ADF826D" w14:textId="4AC27BC5" w:rsidR="00DF3180" w:rsidRPr="00DF3180" w:rsidRDefault="00DF3180" w:rsidP="00DF3180">
                  <w:pPr>
                    <w:jc w:val="center"/>
                    <w:rPr>
                      <w:sz w:val="20"/>
                      <w:szCs w:val="20"/>
                    </w:rPr>
                  </w:pPr>
                  <w:r w:rsidRPr="00DF3180">
                    <w:rPr>
                      <w:sz w:val="20"/>
                      <w:szCs w:val="20"/>
                    </w:rPr>
                    <w:t>Помощник врача эпидемиолога</w:t>
                  </w:r>
                </w:p>
              </w:txbxContent>
            </v:textbox>
          </v:rect>
        </w:pict>
      </w:r>
      <w:r w:rsidR="00000000">
        <w:rPr>
          <w:noProof/>
        </w:rPr>
        <w:pict w14:anchorId="49204EDC">
          <v:rect id="_x0000_s2099" style="position:absolute;left:0;text-align:left;margin-left:260.9pt;margin-top:267.55pt;width:105pt;height:27.75pt;z-index:251704320">
            <v:textbox style="mso-next-textbox:#_x0000_s2099">
              <w:txbxContent>
                <w:p w14:paraId="6C3FA167" w14:textId="500BED54" w:rsidR="00DF3180" w:rsidRPr="00DF3180" w:rsidRDefault="00DF3180" w:rsidP="00DF3180">
                  <w:pPr>
                    <w:jc w:val="center"/>
                    <w:rPr>
                      <w:sz w:val="18"/>
                      <w:szCs w:val="18"/>
                    </w:rPr>
                  </w:pPr>
                  <w:r w:rsidRPr="00671C44">
                    <w:rPr>
                      <w:sz w:val="16"/>
                      <w:szCs w:val="16"/>
                    </w:rPr>
                    <w:t>Трансфузиологический</w:t>
                  </w:r>
                  <w:r w:rsidRPr="00DF3180">
                    <w:rPr>
                      <w:sz w:val="18"/>
                      <w:szCs w:val="18"/>
                    </w:rPr>
                    <w:t xml:space="preserve"> кабинет</w:t>
                  </w:r>
                </w:p>
              </w:txbxContent>
            </v:textbox>
          </v:rect>
        </w:pict>
      </w:r>
      <w:r w:rsidR="00000000">
        <w:rPr>
          <w:noProof/>
        </w:rPr>
        <w:pict w14:anchorId="49204EDC">
          <v:rect id="_x0000_s2100" style="position:absolute;left:0;text-align:left;margin-left:260.9pt;margin-top:228.3pt;width:105pt;height:29.7pt;z-index:251705344">
            <v:textbox style="mso-next-textbox:#_x0000_s2100">
              <w:txbxContent>
                <w:p w14:paraId="10B863E2" w14:textId="1AFA7A60" w:rsidR="005255FD" w:rsidRPr="005255FD" w:rsidRDefault="005255FD" w:rsidP="005255FD">
                  <w:pPr>
                    <w:jc w:val="center"/>
                    <w:rPr>
                      <w:sz w:val="18"/>
                      <w:szCs w:val="18"/>
                    </w:rPr>
                  </w:pPr>
                  <w:r w:rsidRPr="00671C44">
                    <w:rPr>
                      <w:sz w:val="16"/>
                      <w:szCs w:val="16"/>
                    </w:rPr>
                    <w:t>Патологоанатомическое</w:t>
                  </w:r>
                  <w:r w:rsidRPr="005255FD">
                    <w:rPr>
                      <w:sz w:val="18"/>
                      <w:szCs w:val="18"/>
                    </w:rPr>
                    <w:t xml:space="preserve"> отделение</w:t>
                  </w:r>
                </w:p>
              </w:txbxContent>
            </v:textbox>
          </v:rect>
        </w:pict>
      </w:r>
      <w:r w:rsidR="00000000">
        <w:rPr>
          <w:noProof/>
        </w:rPr>
        <w:pict w14:anchorId="49204EDC">
          <v:rect id="_x0000_s2101" style="position:absolute;left:0;text-align:left;margin-left:260.9pt;margin-top:175.2pt;width:105pt;height:42.15pt;z-index:251706368">
            <v:textbox style="mso-next-textbox:#_x0000_s2101">
              <w:txbxContent>
                <w:p w14:paraId="246CCE4E" w14:textId="3EB9B1D7" w:rsidR="005255FD" w:rsidRPr="005255FD" w:rsidRDefault="005255FD" w:rsidP="005255FD">
                  <w:pPr>
                    <w:jc w:val="center"/>
                    <w:rPr>
                      <w:sz w:val="20"/>
                      <w:szCs w:val="20"/>
                    </w:rPr>
                  </w:pPr>
                  <w:r w:rsidRPr="005255FD">
                    <w:rPr>
                      <w:sz w:val="20"/>
                      <w:szCs w:val="20"/>
                    </w:rPr>
                    <w:t>Отделение гипербарической оксигенации</w:t>
                  </w:r>
                </w:p>
              </w:txbxContent>
            </v:textbox>
          </v:rect>
        </w:pict>
      </w:r>
      <w:r w:rsidR="00000000">
        <w:rPr>
          <w:noProof/>
        </w:rPr>
        <w:pict w14:anchorId="49204EDC">
          <v:rect id="_x0000_s2102" style="position:absolute;left:0;text-align:left;margin-left:260.9pt;margin-top:132.6pt;width:105pt;height:32.4pt;z-index:251707392">
            <v:textbox style="mso-next-textbox:#_x0000_s2102">
              <w:txbxContent>
                <w:p w14:paraId="1E0B39B1" w14:textId="432CE9EF" w:rsidR="005255FD" w:rsidRPr="005255FD" w:rsidRDefault="005255FD" w:rsidP="005255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Стационарные отделения</w:t>
                  </w:r>
                </w:p>
              </w:txbxContent>
            </v:textbox>
          </v:rect>
        </w:pict>
      </w:r>
      <w:r w:rsidR="00000000">
        <w:rPr>
          <w:noProof/>
        </w:rPr>
        <w:pict w14:anchorId="49204EDC">
          <v:rect id="_x0000_s2080" style="position:absolute;left:0;text-align:left;margin-left:260.9pt;margin-top:100.05pt;width:105pt;height:21.45pt;z-index:251685888">
            <v:textbox style="mso-next-textbox:#_x0000_s2080">
              <w:txbxContent>
                <w:p w14:paraId="51A389A7" w14:textId="70927CBC" w:rsidR="005255FD" w:rsidRPr="005255FD" w:rsidRDefault="005255FD" w:rsidP="005255FD">
                  <w:pPr>
                    <w:jc w:val="center"/>
                    <w:rPr>
                      <w:sz w:val="20"/>
                      <w:szCs w:val="20"/>
                    </w:rPr>
                  </w:pPr>
                  <w:r w:rsidRPr="005255FD">
                    <w:rPr>
                      <w:sz w:val="20"/>
                      <w:szCs w:val="20"/>
                    </w:rPr>
                    <w:t>Приемное отделение</w:t>
                  </w:r>
                </w:p>
              </w:txbxContent>
            </v:textbox>
          </v:rect>
        </w:pict>
      </w:r>
      <w:r w:rsidR="00000000">
        <w:rPr>
          <w:noProof/>
        </w:rPr>
        <w:pict w14:anchorId="49204EDC">
          <v:rect id="_x0000_s2079" style="position:absolute;left:0;text-align:left;margin-left:260.9pt;margin-top:45.6pt;width:105pt;height:43.35pt;z-index:251684864">
            <v:textbox style="mso-next-textbox:#_x0000_s2079">
              <w:txbxContent>
                <w:p w14:paraId="2E28B663" w14:textId="1499100A" w:rsidR="005255FD" w:rsidRPr="00656332" w:rsidRDefault="005255FD" w:rsidP="005255F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56332">
                    <w:rPr>
                      <w:b/>
                      <w:bCs/>
                      <w:sz w:val="20"/>
                      <w:szCs w:val="20"/>
                    </w:rPr>
                    <w:t>Заместитель главного врача по медицинской части</w:t>
                  </w:r>
                </w:p>
              </w:txbxContent>
            </v:textbox>
          </v:rect>
        </w:pict>
      </w:r>
      <w:r w:rsidR="00000000">
        <w:rPr>
          <w:noProof/>
        </w:rPr>
        <w:pict w14:anchorId="49204EDC">
          <v:rect id="_x0000_s2076" style="position:absolute;left:0;text-align:left;margin-left:129.25pt;margin-top:88.95pt;width:105pt;height:67.85pt;z-index:251681792">
            <v:textbox style="mso-next-textbox:#_x0000_s2076">
              <w:txbxContent>
                <w:p w14:paraId="3F0C26C1" w14:textId="34000A63" w:rsidR="004B4AA0" w:rsidRPr="00D44E98" w:rsidRDefault="004B4AA0" w:rsidP="00D44E98">
                  <w:pPr>
                    <w:jc w:val="center"/>
                    <w:rPr>
                      <w:sz w:val="20"/>
                      <w:szCs w:val="20"/>
                    </w:rPr>
                  </w:pPr>
                  <w:r w:rsidRPr="00D44E98">
                    <w:rPr>
                      <w:sz w:val="20"/>
                      <w:szCs w:val="20"/>
                    </w:rPr>
                    <w:t>Заведующий отделением врачебной пра</w:t>
                  </w:r>
                  <w:r w:rsidR="00D44E98" w:rsidRPr="00D44E98">
                    <w:rPr>
                      <w:sz w:val="20"/>
                      <w:szCs w:val="20"/>
                    </w:rPr>
                    <w:t>ктики (семейной медицины)</w:t>
                  </w:r>
                </w:p>
              </w:txbxContent>
            </v:textbox>
          </v:rect>
        </w:pict>
      </w:r>
      <w:r w:rsidR="00000000">
        <w:rPr>
          <w:noProof/>
        </w:rPr>
        <w:pict w14:anchorId="312AFF59">
          <v:shape id="_x0000_s2145" type="#_x0000_t32" style="position:absolute;left:0;text-align:left;margin-left:179.9pt;margin-top:473.7pt;width:.05pt;height:8.25pt;z-index:251751424" o:connectortype="straight">
            <v:stroke endarrow="block"/>
          </v:shape>
        </w:pict>
      </w:r>
      <w:r w:rsidR="00000000">
        <w:rPr>
          <w:noProof/>
        </w:rPr>
        <w:pict w14:anchorId="312AFF59">
          <v:shape id="_x0000_s2143" type="#_x0000_t32" style="position:absolute;left:0;text-align:left;margin-left:110.45pt;margin-top:399.4pt;width:21.1pt;height:.05pt;z-index:251749376" o:connectortype="straight">
            <v:stroke endarrow="block"/>
          </v:shape>
        </w:pict>
      </w:r>
      <w:r w:rsidR="00000000">
        <w:rPr>
          <w:noProof/>
        </w:rPr>
        <w:pict w14:anchorId="312AFF59">
          <v:shape id="_x0000_s2144" type="#_x0000_t32" style="position:absolute;left:0;text-align:left;margin-left:110.55pt;margin-top:458.5pt;width:21pt;height:.05pt;z-index:251750400" o:connectortype="straight">
            <v:stroke endarrow="block"/>
          </v:shape>
        </w:pict>
      </w:r>
      <w:r w:rsidR="00000000">
        <w:rPr>
          <w:noProof/>
        </w:rPr>
        <w:pict w14:anchorId="124560C2">
          <v:shape id="_x0000_s2142" type="#_x0000_t32" style="position:absolute;left:0;text-align:left;margin-left:110.45pt;margin-top:74.3pt;width:.1pt;height:384.25pt;z-index:251748352" o:connectortype="straight"/>
        </w:pict>
      </w:r>
      <w:r w:rsidR="00000000">
        <w:rPr>
          <w:noProof/>
        </w:rPr>
        <w:pict w14:anchorId="49204EDC">
          <v:rect id="_x0000_s2087" style="position:absolute;left:0;text-align:left;margin-left:13.1pt;margin-top:481.95pt;width:87.8pt;height:19.95pt;z-index:251693056">
            <v:textbox style="mso-next-textbox:#_x0000_s2087">
              <w:txbxContent>
                <w:p w14:paraId="3B3D502F" w14:textId="07FEF625" w:rsidR="00D44E98" w:rsidRPr="00D44E98" w:rsidRDefault="00D44E98" w:rsidP="00D44E98">
                  <w:pPr>
                    <w:jc w:val="center"/>
                    <w:rPr>
                      <w:sz w:val="20"/>
                      <w:szCs w:val="20"/>
                    </w:rPr>
                  </w:pPr>
                  <w:r w:rsidRPr="00D44E98">
                    <w:rPr>
                      <w:sz w:val="20"/>
                      <w:szCs w:val="20"/>
                    </w:rPr>
                    <w:t>Стоматология</w:t>
                  </w:r>
                </w:p>
              </w:txbxContent>
            </v:textbox>
          </v:rect>
        </w:pict>
      </w:r>
      <w:r w:rsidR="00000000">
        <w:rPr>
          <w:noProof/>
        </w:rPr>
        <w:pict w14:anchorId="49204EDC">
          <v:rect id="_x0000_s2088" style="position:absolute;left:0;text-align:left;margin-left:12.3pt;margin-top:426.75pt;width:88.6pt;height:46.95pt;z-index:251694080">
            <v:textbox style="mso-next-textbox:#_x0000_s2088">
              <w:txbxContent>
                <w:p w14:paraId="4EABAA37" w14:textId="590A7BF1" w:rsidR="00D44E98" w:rsidRPr="007C620C" w:rsidRDefault="00D44E98" w:rsidP="00D44E98">
                  <w:pPr>
                    <w:jc w:val="center"/>
                    <w:rPr>
                      <w:sz w:val="18"/>
                      <w:szCs w:val="18"/>
                    </w:rPr>
                  </w:pPr>
                  <w:r w:rsidRPr="007C620C">
                    <w:rPr>
                      <w:sz w:val="18"/>
                      <w:szCs w:val="18"/>
                    </w:rPr>
                    <w:t xml:space="preserve">Заведующий </w:t>
                  </w:r>
                  <w:r w:rsidRPr="007C620C">
                    <w:rPr>
                      <w:sz w:val="16"/>
                      <w:szCs w:val="16"/>
                    </w:rPr>
                    <w:t>стоматологическим</w:t>
                  </w:r>
                  <w:r w:rsidRPr="007C620C">
                    <w:rPr>
                      <w:sz w:val="18"/>
                      <w:szCs w:val="18"/>
                    </w:rPr>
                    <w:t xml:space="preserve"> отделением</w:t>
                  </w:r>
                </w:p>
              </w:txbxContent>
            </v:textbox>
          </v:rect>
        </w:pict>
      </w:r>
      <w:r w:rsidR="00000000">
        <w:rPr>
          <w:noProof/>
        </w:rPr>
        <w:pict w14:anchorId="2F12195C">
          <v:rect id="_x0000_s2055" style="position:absolute;left:0;text-align:left;margin-left:13.1pt;margin-top:385.5pt;width:87.8pt;height:30.75pt;z-index:251663360">
            <v:textbox style="mso-next-textbox:#_x0000_s2055">
              <w:txbxContent>
                <w:p w14:paraId="7B766BE5" w14:textId="31AB952E" w:rsidR="004B4AA0" w:rsidRPr="004B4AA0" w:rsidRDefault="004B4AA0" w:rsidP="004B4AA0">
                  <w:pPr>
                    <w:jc w:val="center"/>
                    <w:rPr>
                      <w:sz w:val="20"/>
                      <w:szCs w:val="20"/>
                    </w:rPr>
                  </w:pPr>
                  <w:r w:rsidRPr="004B4AA0">
                    <w:rPr>
                      <w:sz w:val="20"/>
                      <w:szCs w:val="20"/>
                    </w:rPr>
                    <w:t>Женская консультация</w:t>
                  </w:r>
                </w:p>
              </w:txbxContent>
            </v:textbox>
          </v:rect>
        </w:pict>
      </w:r>
      <w:r w:rsidR="00000000">
        <w:rPr>
          <w:noProof/>
        </w:rPr>
        <w:pict w14:anchorId="2F12195C">
          <v:rect id="_x0000_s2058" style="position:absolute;left:0;text-align:left;margin-left:12.3pt;margin-top:326.25pt;width:88.6pt;height:45pt;z-index:251666432">
            <v:textbox style="mso-next-textbox:#_x0000_s2058">
              <w:txbxContent>
                <w:p w14:paraId="5AACD2EB" w14:textId="2D3C344A" w:rsidR="004B4AA0" w:rsidRPr="004B4AA0" w:rsidRDefault="004B4AA0" w:rsidP="004B4AA0">
                  <w:pPr>
                    <w:jc w:val="center"/>
                    <w:rPr>
                      <w:sz w:val="20"/>
                      <w:szCs w:val="20"/>
                    </w:rPr>
                  </w:pPr>
                  <w:r w:rsidRPr="004B4AA0">
                    <w:rPr>
                      <w:sz w:val="20"/>
                      <w:szCs w:val="20"/>
                    </w:rPr>
                    <w:t>Заведующий женской консультацией</w:t>
                  </w:r>
                </w:p>
              </w:txbxContent>
            </v:textbox>
          </v:rect>
        </w:pict>
      </w:r>
      <w:r w:rsidR="00000000">
        <w:rPr>
          <w:noProof/>
        </w:rPr>
        <w:pict w14:anchorId="2F12195C">
          <v:rect id="_x0000_s2053" style="position:absolute;left:0;text-align:left;margin-left:12.3pt;margin-top:298.5pt;width:88.6pt;height:22.5pt;z-index:251661312">
            <v:textbox style="mso-next-textbox:#_x0000_s2053">
              <w:txbxContent>
                <w:p w14:paraId="1BB41C05" w14:textId="381DAC01" w:rsidR="00302EA6" w:rsidRPr="00302EA6" w:rsidRDefault="00302EA6" w:rsidP="00302EA6">
                  <w:pPr>
                    <w:jc w:val="center"/>
                    <w:rPr>
                      <w:sz w:val="20"/>
                      <w:szCs w:val="20"/>
                    </w:rPr>
                  </w:pPr>
                  <w:r w:rsidRPr="00302EA6">
                    <w:rPr>
                      <w:sz w:val="20"/>
                      <w:szCs w:val="20"/>
                    </w:rPr>
                    <w:t>Архивариус</w:t>
                  </w:r>
                </w:p>
              </w:txbxContent>
            </v:textbox>
          </v:rect>
        </w:pict>
      </w:r>
      <w:r w:rsidR="00000000">
        <w:rPr>
          <w:noProof/>
          <w:sz w:val="20"/>
          <w:szCs w:val="20"/>
        </w:rPr>
        <w:pict w14:anchorId="2F12195C">
          <v:rect id="_x0000_s2052" style="position:absolute;left:0;text-align:left;margin-left:12.3pt;margin-top:258.75pt;width:88.6pt;height:29.25pt;z-index:251660288">
            <v:textbox style="mso-next-textbox:#_x0000_s2052">
              <w:txbxContent>
                <w:p w14:paraId="1878A7DC" w14:textId="43326282" w:rsidR="00302EA6" w:rsidRPr="007C620C" w:rsidRDefault="00302EA6" w:rsidP="00302EA6">
                  <w:pPr>
                    <w:jc w:val="center"/>
                    <w:rPr>
                      <w:sz w:val="18"/>
                      <w:szCs w:val="18"/>
                    </w:rPr>
                  </w:pPr>
                  <w:r w:rsidRPr="007C620C">
                    <w:rPr>
                      <w:sz w:val="18"/>
                      <w:szCs w:val="18"/>
                    </w:rPr>
                    <w:t>Наркологический кабинет</w:t>
                  </w:r>
                </w:p>
              </w:txbxContent>
            </v:textbox>
          </v:rect>
        </w:pict>
      </w:r>
      <w:r w:rsidR="00000000">
        <w:rPr>
          <w:noProof/>
        </w:rPr>
        <w:pict w14:anchorId="2F12195C">
          <v:rect id="_x0000_s2059" style="position:absolute;left:0;text-align:left;margin-left:13.1pt;margin-top:224.7pt;width:87.8pt;height:29.25pt;z-index:251667456">
            <v:textbox style="mso-next-textbox:#_x0000_s2059">
              <w:txbxContent>
                <w:p w14:paraId="0E64A7F8" w14:textId="3837D2D0" w:rsidR="00302EA6" w:rsidRPr="007C620C" w:rsidRDefault="00302EA6" w:rsidP="00302EA6">
                  <w:pPr>
                    <w:jc w:val="center"/>
                    <w:rPr>
                      <w:sz w:val="18"/>
                      <w:szCs w:val="18"/>
                    </w:rPr>
                  </w:pPr>
                  <w:r w:rsidRPr="007C620C">
                    <w:rPr>
                      <w:sz w:val="18"/>
                      <w:szCs w:val="18"/>
                    </w:rPr>
                    <w:t>Параклинические службы</w:t>
                  </w:r>
                </w:p>
              </w:txbxContent>
            </v:textbox>
          </v:rect>
        </w:pict>
      </w:r>
      <w:r w:rsidR="00000000">
        <w:rPr>
          <w:noProof/>
        </w:rPr>
        <w:pict w14:anchorId="2F12195C">
          <v:rect id="_x0000_s2056" style="position:absolute;left:0;text-align:left;margin-left:12.3pt;margin-top:88.95pt;width:88.6pt;height:56.25pt;z-index:251664384">
            <v:textbox style="mso-next-textbox:#_x0000_s2056">
              <w:txbxContent>
                <w:p w14:paraId="7393D7CF" w14:textId="29CF8524" w:rsidR="00E744A4" w:rsidRPr="00E744A4" w:rsidRDefault="00E744A4" w:rsidP="00E744A4">
                  <w:pPr>
                    <w:jc w:val="center"/>
                    <w:rPr>
                      <w:sz w:val="20"/>
                      <w:szCs w:val="20"/>
                    </w:rPr>
                  </w:pPr>
                  <w:r w:rsidRPr="00E744A4">
                    <w:rPr>
                      <w:sz w:val="20"/>
                      <w:szCs w:val="20"/>
                    </w:rPr>
                    <w:t>Заведующий поликлиникой – врач общей практики (семейный врач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="00000000">
        <w:rPr>
          <w:noProof/>
        </w:rPr>
        <w:pict w14:anchorId="2F12195C">
          <v:rect id="_x0000_s2057" style="position:absolute;left:0;text-align:left;margin-left:12.3pt;margin-top:183.45pt;width:88.6pt;height:32.55pt;z-index:251665408">
            <v:textbox style="mso-next-textbox:#_x0000_s2057">
              <w:txbxContent>
                <w:p w14:paraId="6B44535A" w14:textId="46ACAC3B" w:rsidR="00302EA6" w:rsidRPr="00302EA6" w:rsidRDefault="00D44E98" w:rsidP="00302EA6">
                  <w:pPr>
                    <w:jc w:val="center"/>
                    <w:rPr>
                      <w:sz w:val="20"/>
                      <w:szCs w:val="20"/>
                    </w:rPr>
                  </w:pPr>
                  <w:r w:rsidRPr="00302EA6">
                    <w:rPr>
                      <w:sz w:val="20"/>
                      <w:szCs w:val="20"/>
                    </w:rPr>
                    <w:t xml:space="preserve">Врачи </w:t>
                  </w:r>
                  <w:r>
                    <w:rPr>
                      <w:sz w:val="20"/>
                      <w:szCs w:val="20"/>
                    </w:rPr>
                    <w:t>специалисты</w:t>
                  </w:r>
                </w:p>
              </w:txbxContent>
            </v:textbox>
          </v:rect>
        </w:pict>
      </w:r>
      <w:r w:rsidR="00000000">
        <w:rPr>
          <w:noProof/>
        </w:rPr>
        <w:pict w14:anchorId="2F12195C">
          <v:rect id="_x0000_s2054" style="position:absolute;left:0;text-align:left;margin-left:12.3pt;margin-top:152.7pt;width:88.6pt;height:22.5pt;z-index:251662336">
            <v:textbox style="mso-next-textbox:#_x0000_s2054">
              <w:txbxContent>
                <w:p w14:paraId="2D95419F" w14:textId="18E54B32" w:rsidR="00E744A4" w:rsidRDefault="00E744A4" w:rsidP="00E744A4">
                  <w:pPr>
                    <w:jc w:val="center"/>
                  </w:pPr>
                  <w:r w:rsidRPr="00E744A4">
                    <w:rPr>
                      <w:sz w:val="20"/>
                      <w:szCs w:val="20"/>
                    </w:rPr>
                    <w:t>Поликлиника</w:t>
                  </w:r>
                </w:p>
              </w:txbxContent>
            </v:textbox>
          </v:rect>
        </w:pict>
      </w:r>
      <w:r w:rsidR="00000000">
        <w:rPr>
          <w:noProof/>
        </w:rPr>
        <w:pict w14:anchorId="19034819">
          <v:rect id="_x0000_s2123" style="position:absolute;left:0;text-align:left;margin-left:131.55pt;margin-top:481.95pt;width:102.7pt;height:19.95pt;z-index:251728896">
            <v:textbox style="mso-next-textbox:#_x0000_s2123">
              <w:txbxContent>
                <w:p w14:paraId="779671BE" w14:textId="4D340F5C" w:rsidR="007C620C" w:rsidRPr="007C620C" w:rsidRDefault="007C620C" w:rsidP="007C620C">
                  <w:pPr>
                    <w:jc w:val="center"/>
                    <w:rPr>
                      <w:sz w:val="20"/>
                      <w:szCs w:val="20"/>
                    </w:rPr>
                  </w:pPr>
                  <w:r w:rsidRPr="007C620C">
                    <w:rPr>
                      <w:sz w:val="20"/>
                      <w:szCs w:val="20"/>
                    </w:rPr>
                    <w:t>Операторы ЭВМ</w:t>
                  </w:r>
                </w:p>
              </w:txbxContent>
            </v:textbox>
          </v:rect>
        </w:pict>
      </w:r>
      <w:r w:rsidR="00000000">
        <w:rPr>
          <w:noProof/>
        </w:rPr>
        <w:pict w14:anchorId="19034819">
          <v:rect id="_x0000_s2124" style="position:absolute;left:0;text-align:left;margin-left:131.55pt;margin-top:432.3pt;width:102.7pt;height:41.4pt;z-index:251729920">
            <v:textbox style="mso-next-textbox:#_x0000_s2124">
              <w:txbxContent>
                <w:p w14:paraId="7CA5FA8B" w14:textId="720D76F5" w:rsidR="007C620C" w:rsidRPr="007C620C" w:rsidRDefault="007C620C" w:rsidP="007C620C">
                  <w:pPr>
                    <w:jc w:val="center"/>
                    <w:rPr>
                      <w:sz w:val="20"/>
                      <w:szCs w:val="20"/>
                    </w:rPr>
                  </w:pPr>
                  <w:r w:rsidRPr="007C620C">
                    <w:rPr>
                      <w:sz w:val="20"/>
                      <w:szCs w:val="20"/>
                    </w:rPr>
                    <w:t>Организационно-методический кабинет</w:t>
                  </w:r>
                </w:p>
              </w:txbxContent>
            </v:textbox>
          </v:rect>
        </w:pict>
      </w:r>
      <w:r w:rsidR="00000000">
        <w:rPr>
          <w:noProof/>
        </w:rPr>
        <w:pict w14:anchorId="19034819">
          <v:rect id="_x0000_s2126" style="position:absolute;left:0;text-align:left;margin-left:131.55pt;margin-top:380.7pt;width:102.7pt;height:42.15pt;z-index:251731968">
            <v:textbox style="mso-next-textbox:#_x0000_s2126">
              <w:txbxContent>
                <w:p w14:paraId="0B089976" w14:textId="64C22208" w:rsidR="007C620C" w:rsidRPr="007C620C" w:rsidRDefault="007C620C" w:rsidP="007C620C">
                  <w:pPr>
                    <w:jc w:val="center"/>
                    <w:rPr>
                      <w:sz w:val="20"/>
                      <w:szCs w:val="20"/>
                    </w:rPr>
                  </w:pPr>
                  <w:r w:rsidRPr="007C620C">
                    <w:rPr>
                      <w:sz w:val="20"/>
                      <w:szCs w:val="20"/>
                    </w:rPr>
                    <w:t>Кабинет медицинской профилактики</w:t>
                  </w:r>
                </w:p>
              </w:txbxContent>
            </v:textbox>
          </v:rect>
        </w:pict>
      </w:r>
      <w:r w:rsidR="00000000">
        <w:rPr>
          <w:noProof/>
        </w:rPr>
        <w:pict w14:anchorId="312AFF59">
          <v:shape id="_x0000_s2094" type="#_x0000_t32" style="position:absolute;left:0;text-align:left;margin-left:703.35pt;margin-top:73.5pt;width:.05pt;height:8.25pt;z-index:251699200" o:connectortype="straight">
            <v:stroke endarrow="block"/>
          </v:shape>
        </w:pict>
      </w:r>
      <w:r w:rsidR="00000000">
        <w:rPr>
          <w:noProof/>
        </w:rPr>
        <w:pict w14:anchorId="312AFF59">
          <v:shape id="_x0000_s2141" type="#_x0000_t32" style="position:absolute;left:0;text-align:left;margin-left:703.35pt;margin-top:4.85pt;width:0;height:35.2pt;z-index:251747328" o:connectortype="straight">
            <v:stroke endarrow="block"/>
          </v:shape>
        </w:pict>
      </w:r>
      <w:r w:rsidR="00000000">
        <w:rPr>
          <w:noProof/>
        </w:rPr>
        <w:pict w14:anchorId="312AFF59">
          <v:shape id="_x0000_s2140" type="#_x0000_t32" style="position:absolute;left:0;text-align:left;margin-left:580.65pt;margin-top:5.3pt;width:0;height:35.2pt;z-index:251746304" o:connectortype="straight">
            <v:stroke endarrow="block"/>
          </v:shape>
        </w:pict>
      </w:r>
      <w:r w:rsidR="00000000">
        <w:rPr>
          <w:noProof/>
        </w:rPr>
        <w:pict w14:anchorId="53C0B418">
          <v:shape id="_x0000_s2138" type="#_x0000_t32" style="position:absolute;left:0;text-align:left;margin-left:417.3pt;margin-top:5.25pt;width:286.05pt;height:.05pt;flip:x;z-index:251744256" o:connectortype="straight"/>
        </w:pict>
      </w:r>
      <w:r w:rsidR="00000000">
        <w:rPr>
          <w:noProof/>
        </w:rPr>
        <w:pict w14:anchorId="124560C2">
          <v:shape id="_x0000_s2127" type="#_x0000_t32" style="position:absolute;left:0;text-align:left;margin-left:118.1pt;margin-top:112.2pt;width:.05pt;height:233.25pt;z-index:251732992" o:connectortype="straight"/>
        </w:pict>
      </w:r>
      <w:r w:rsidR="00000000">
        <w:rPr>
          <w:noProof/>
        </w:rPr>
        <w:pict w14:anchorId="7148A234">
          <v:shape id="_x0000_s2130" type="#_x0000_t32" style="position:absolute;left:0;text-align:left;margin-left:118.1pt;margin-top:112.75pt;width:11.15pt;height:0;flip:x;z-index:251736064" o:connectortype="straight"/>
        </w:pict>
      </w:r>
      <w:r w:rsidR="00000000">
        <w:rPr>
          <w:noProof/>
        </w:rPr>
        <w:pict w14:anchorId="124560C2">
          <v:shape id="_x0000_s2135" type="#_x0000_t32" style="position:absolute;left:0;text-align:left;margin-left:-13.85pt;margin-top:30.95pt;width:.1pt;height:421.75pt;z-index:251741184" o:connectortype="straight"/>
        </w:pict>
      </w:r>
      <w:r w:rsidR="00000000">
        <w:rPr>
          <w:noProof/>
        </w:rPr>
        <w:pict w14:anchorId="53C0B418">
          <v:shape id="_x0000_s2137" type="#_x0000_t32" style="position:absolute;left:0;text-align:left;margin-left:-13.8pt;margin-top:30.95pt;width:86.85pt;height:0;flip:x;z-index:251743232" o:connectortype="straight"/>
        </w:pict>
      </w:r>
      <w:r w:rsidR="00000000">
        <w:rPr>
          <w:noProof/>
        </w:rPr>
        <w:pict w14:anchorId="312AFF59">
          <v:shape id="_x0000_s2136" type="#_x0000_t32" style="position:absolute;left:0;text-align:left;margin-left:-13.85pt;margin-top:452.7pt;width:26.95pt;height:0;z-index:251742208" o:connectortype="straight">
            <v:stroke endarrow="block"/>
          </v:shape>
        </w:pict>
      </w:r>
      <w:r w:rsidR="00000000">
        <w:rPr>
          <w:noProof/>
        </w:rPr>
        <w:pict w14:anchorId="312AFF59">
          <v:shape id="_x0000_s2131" type="#_x0000_t32" style="position:absolute;left:0;text-align:left;margin-left:118.1pt;margin-top:345.45pt;width:11.6pt;height:0;z-index:251737088" o:connectortype="straight">
            <v:stroke endarrow="block"/>
          </v:shape>
        </w:pict>
      </w:r>
      <w:r w:rsidR="00000000">
        <w:rPr>
          <w:noProof/>
        </w:rPr>
        <w:pict w14:anchorId="312AFF59">
          <v:shape id="_x0000_s2133" type="#_x0000_t32" style="position:absolute;left:0;text-align:left;margin-left:118.1pt;margin-top:295.3pt;width:11.6pt;height:0;z-index:251739136" o:connectortype="straight">
            <v:stroke endarrow="block"/>
          </v:shape>
        </w:pict>
      </w:r>
      <w:r w:rsidR="00000000">
        <w:rPr>
          <w:noProof/>
        </w:rPr>
        <w:pict w14:anchorId="312AFF59">
          <v:shape id="_x0000_s2134" type="#_x0000_t32" style="position:absolute;left:0;text-align:left;margin-left:118.1pt;margin-top:258.75pt;width:11.6pt;height:0;z-index:251740160" o:connectortype="straight">
            <v:stroke endarrow="block"/>
          </v:shape>
        </w:pict>
      </w:r>
      <w:r w:rsidR="00000000">
        <w:rPr>
          <w:noProof/>
        </w:rPr>
        <w:pict w14:anchorId="312AFF59">
          <v:shape id="_x0000_s2132" type="#_x0000_t32" style="position:absolute;left:0;text-align:left;margin-left:118.1pt;margin-top:228.3pt;width:11.6pt;height:0;z-index:251738112" o:connectortype="straight">
            <v:stroke endarrow="block"/>
          </v:shape>
        </w:pict>
      </w:r>
      <w:r w:rsidR="00000000">
        <w:rPr>
          <w:noProof/>
        </w:rPr>
        <w:pict w14:anchorId="312AFF59">
          <v:shape id="_x0000_s2129" type="#_x0000_t32" style="position:absolute;left:0;text-align:left;margin-left:118.1pt;margin-top:183.45pt;width:11.6pt;height:0;z-index:251735040" o:connectortype="straight">
            <v:stroke endarrow="block"/>
          </v:shape>
        </w:pict>
      </w:r>
      <w:r w:rsidR="00000000">
        <w:rPr>
          <w:noProof/>
        </w:rPr>
        <w:pict w14:anchorId="312AFF59">
          <v:shape id="_x0000_s2128" type="#_x0000_t32" style="position:absolute;left:0;text-align:left;margin-left:173.55pt;margin-top:73.5pt;width:0;height:15.45pt;z-index:251734016" o:connectortype="straight">
            <v:stroke endarrow="block"/>
          </v:shape>
        </w:pict>
      </w:r>
      <w:r w:rsidR="00000000">
        <w:rPr>
          <w:noProof/>
        </w:rPr>
        <w:pict w14:anchorId="49204EDC">
          <v:rect id="_x0000_s2089" style="position:absolute;left:0;text-align:left;margin-left:129.25pt;margin-top:316.8pt;width:105pt;height:54.45pt;z-index:251695104">
            <v:textbox style="mso-next-textbox:#_x0000_s2089">
              <w:txbxContent>
                <w:p w14:paraId="5431CE3E" w14:textId="620FE408" w:rsidR="00D44E98" w:rsidRPr="00D44E98" w:rsidRDefault="00D44E98" w:rsidP="00D44E98">
                  <w:pPr>
                    <w:jc w:val="center"/>
                    <w:rPr>
                      <w:sz w:val="20"/>
                      <w:szCs w:val="20"/>
                    </w:rPr>
                  </w:pPr>
                  <w:r w:rsidRPr="00D44E98">
                    <w:rPr>
                      <w:sz w:val="20"/>
                      <w:szCs w:val="20"/>
                    </w:rPr>
                    <w:t>Центр общей врачебной практики (семейной медицины)</w:t>
                  </w:r>
                </w:p>
              </w:txbxContent>
            </v:textbox>
          </v:rect>
        </w:pict>
      </w:r>
      <w:r w:rsidR="00000000">
        <w:rPr>
          <w:noProof/>
        </w:rPr>
        <w:pict w14:anchorId="49204EDC">
          <v:rect id="_x0000_s2090" style="position:absolute;left:0;text-align:left;margin-left:129.25pt;margin-top:273pt;width:105pt;height:40.2pt;z-index:251696128">
            <v:textbox style="mso-next-textbox:#_x0000_s2090">
              <w:txbxContent>
                <w:p w14:paraId="5FA0E926" w14:textId="3526AD22" w:rsidR="00D44E98" w:rsidRPr="00D44E98" w:rsidRDefault="00D44E98" w:rsidP="00D44E98">
                  <w:pPr>
                    <w:jc w:val="center"/>
                    <w:rPr>
                      <w:sz w:val="20"/>
                      <w:szCs w:val="20"/>
                    </w:rPr>
                  </w:pPr>
                  <w:r w:rsidRPr="00D44E98">
                    <w:rPr>
                      <w:sz w:val="20"/>
                      <w:szCs w:val="20"/>
                    </w:rPr>
                    <w:t>Фельдшерско – акушерские пункты</w:t>
                  </w:r>
                </w:p>
              </w:txbxContent>
            </v:textbox>
          </v:rect>
        </w:pict>
      </w:r>
      <w:r w:rsidR="00000000">
        <w:rPr>
          <w:noProof/>
        </w:rPr>
        <w:pict w14:anchorId="49204EDC">
          <v:rect id="_x0000_s2091" style="position:absolute;left:0;text-align:left;margin-left:129.25pt;margin-top:249.15pt;width:105pt;height:19.8pt;z-index:251697152">
            <v:textbox style="mso-next-textbox:#_x0000_s2091">
              <w:txbxContent>
                <w:p w14:paraId="2203486B" w14:textId="41425C57" w:rsidR="00D44E98" w:rsidRPr="00D44E98" w:rsidRDefault="00D44E98" w:rsidP="00D44E98">
                  <w:pPr>
                    <w:jc w:val="center"/>
                    <w:rPr>
                      <w:sz w:val="20"/>
                      <w:szCs w:val="20"/>
                    </w:rPr>
                  </w:pPr>
                  <w:r w:rsidRPr="00D44E98">
                    <w:rPr>
                      <w:sz w:val="20"/>
                      <w:szCs w:val="20"/>
                    </w:rPr>
                    <w:t>Амбулатории</w:t>
                  </w:r>
                </w:p>
              </w:txbxContent>
            </v:textbox>
          </v:rect>
        </w:pict>
      </w:r>
      <w:r w:rsidR="00000000">
        <w:rPr>
          <w:noProof/>
        </w:rPr>
        <w:pict w14:anchorId="49204EDC">
          <v:rect id="_x0000_s2078" style="position:absolute;left:0;text-align:left;margin-left:129.25pt;margin-top:211.8pt;width:105pt;height:32.7pt;z-index:251683840">
            <v:textbox style="mso-next-textbox:#_x0000_s2078">
              <w:txbxContent>
                <w:p w14:paraId="417A68A0" w14:textId="272D4FF9" w:rsidR="00D44E98" w:rsidRPr="00D44E98" w:rsidRDefault="00D44E98" w:rsidP="00D44E98">
                  <w:pPr>
                    <w:jc w:val="center"/>
                    <w:rPr>
                      <w:sz w:val="20"/>
                      <w:szCs w:val="20"/>
                    </w:rPr>
                  </w:pPr>
                  <w:r w:rsidRPr="00D44E98">
                    <w:rPr>
                      <w:sz w:val="20"/>
                      <w:szCs w:val="20"/>
                    </w:rPr>
                    <w:t>Врач – терапевт участковый</w:t>
                  </w:r>
                </w:p>
              </w:txbxContent>
            </v:textbox>
          </v:rect>
        </w:pict>
      </w:r>
      <w:r w:rsidR="00000000">
        <w:rPr>
          <w:noProof/>
        </w:rPr>
        <w:pict w14:anchorId="49204EDC">
          <v:rect id="_x0000_s2077" style="position:absolute;left:0;text-align:left;margin-left:129.25pt;margin-top:160.5pt;width:105pt;height:45pt;z-index:251682816">
            <v:textbox style="mso-next-textbox:#_x0000_s2077">
              <w:txbxContent>
                <w:p w14:paraId="578CB686" w14:textId="5CC39CB2" w:rsidR="00D44E98" w:rsidRPr="00D44E98" w:rsidRDefault="00D44E98" w:rsidP="00D44E98">
                  <w:pPr>
                    <w:jc w:val="center"/>
                    <w:rPr>
                      <w:sz w:val="20"/>
                      <w:szCs w:val="20"/>
                    </w:rPr>
                  </w:pPr>
                  <w:r w:rsidRPr="00D44E98">
                    <w:rPr>
                      <w:sz w:val="20"/>
                      <w:szCs w:val="20"/>
                    </w:rPr>
                    <w:t>Врач общей практики (семейный врач)</w:t>
                  </w:r>
                </w:p>
              </w:txbxContent>
            </v:textbox>
          </v:rect>
        </w:pict>
      </w:r>
      <w:r w:rsidR="00000000">
        <w:rPr>
          <w:noProof/>
        </w:rPr>
        <w:pict w14:anchorId="0D10EDEA">
          <v:rect id="_x0000_s2111" style="position:absolute;left:0;text-align:left;margin-left:667.8pt;margin-top:280.8pt;width:90pt;height:54.15pt;z-index:251716608">
            <v:textbox style="mso-next-textbox:#_x0000_s2111">
              <w:txbxContent>
                <w:p w14:paraId="4B82D941" w14:textId="06F2BE13" w:rsidR="00B4177E" w:rsidRPr="00B4177E" w:rsidRDefault="00B4177E" w:rsidP="00B4177E">
                  <w:pPr>
                    <w:jc w:val="center"/>
                    <w:rPr>
                      <w:sz w:val="20"/>
                      <w:szCs w:val="20"/>
                    </w:rPr>
                  </w:pPr>
                  <w:r w:rsidRPr="00B4177E">
                    <w:rPr>
                      <w:sz w:val="20"/>
                      <w:szCs w:val="20"/>
                    </w:rPr>
                    <w:t>Старшие медсестры структурных подразделений</w:t>
                  </w:r>
                </w:p>
              </w:txbxContent>
            </v:textbox>
          </v:rect>
        </w:pict>
      </w:r>
      <w:r w:rsidR="00000000">
        <w:rPr>
          <w:noProof/>
        </w:rPr>
        <w:pict w14:anchorId="0D10EDEA">
          <v:rect id="_x0000_s2110" style="position:absolute;left:0;text-align:left;margin-left:667.8pt;margin-top:345.45pt;width:90pt;height:29.55pt;z-index:251715584">
            <v:textbox style="mso-next-textbox:#_x0000_s2110">
              <w:txbxContent>
                <w:p w14:paraId="22277C21" w14:textId="0054E500" w:rsidR="00B4177E" w:rsidRPr="00B4177E" w:rsidRDefault="00B4177E" w:rsidP="00B4177E">
                  <w:pPr>
                    <w:jc w:val="center"/>
                    <w:rPr>
                      <w:sz w:val="18"/>
                      <w:szCs w:val="18"/>
                    </w:rPr>
                  </w:pPr>
                  <w:r w:rsidRPr="00B4177E">
                    <w:rPr>
                      <w:sz w:val="18"/>
                      <w:szCs w:val="18"/>
                    </w:rPr>
                    <w:t>Стерилизационное отделение</w:t>
                  </w:r>
                </w:p>
              </w:txbxContent>
            </v:textbox>
          </v:rect>
        </w:pict>
      </w:r>
      <w:r w:rsidR="00000000">
        <w:rPr>
          <w:noProof/>
        </w:rPr>
        <w:pict w14:anchorId="0D10EDEA">
          <v:rect id="_x0000_s2114" style="position:absolute;left:0;text-align:left;margin-left:667.8pt;margin-top:240.75pt;width:90pt;height:32.25pt;z-index:251719680">
            <v:textbox style="mso-next-textbox:#_x0000_s2114">
              <w:txbxContent>
                <w:p w14:paraId="1AC3BC90" w14:textId="34A4FA46" w:rsidR="00B4177E" w:rsidRPr="00B4177E" w:rsidRDefault="00B4177E" w:rsidP="00B4177E">
                  <w:pPr>
                    <w:jc w:val="center"/>
                    <w:rPr>
                      <w:sz w:val="20"/>
                      <w:szCs w:val="20"/>
                    </w:rPr>
                  </w:pPr>
                  <w:r w:rsidRPr="00B4177E">
                    <w:rPr>
                      <w:sz w:val="20"/>
                      <w:szCs w:val="20"/>
                    </w:rPr>
                    <w:t>Главная медсестра</w:t>
                  </w:r>
                </w:p>
              </w:txbxContent>
            </v:textbox>
          </v:rect>
        </w:pict>
      </w:r>
      <w:r w:rsidR="00000000">
        <w:rPr>
          <w:noProof/>
        </w:rPr>
        <w:pict w14:anchorId="49204EDC">
          <v:rect id="_x0000_s2086" style="position:absolute;left:0;text-align:left;margin-left:660.3pt;margin-top:40.5pt;width:92.25pt;height:33pt;z-index:251692032">
            <v:textbox style="mso-next-textbox:#_x0000_s2086">
              <w:txbxContent>
                <w:p w14:paraId="638B26AD" w14:textId="5F95E0F6" w:rsidR="00D44E98" w:rsidRPr="00D44E98" w:rsidRDefault="00D44E98" w:rsidP="005255FD">
                  <w:pPr>
                    <w:jc w:val="center"/>
                    <w:rPr>
                      <w:sz w:val="20"/>
                      <w:szCs w:val="20"/>
                    </w:rPr>
                  </w:pPr>
                  <w:r w:rsidRPr="00D44E98">
                    <w:rPr>
                      <w:sz w:val="20"/>
                      <w:szCs w:val="20"/>
                    </w:rPr>
                    <w:t>Начальник отдела кадров</w:t>
                  </w:r>
                </w:p>
              </w:txbxContent>
            </v:textbox>
          </v:rect>
        </w:pict>
      </w:r>
      <w:r w:rsidR="00000000">
        <w:rPr>
          <w:noProof/>
        </w:rPr>
        <w:pict w14:anchorId="312AFF59">
          <v:shape id="_x0000_s2093" type="#_x0000_t32" style="position:absolute;left:0;text-align:left;margin-left:60.3pt;margin-top:473.7pt;width:.05pt;height:8.25pt;z-index:251698176" o:connectortype="straight">
            <v:stroke endarrow="block"/>
          </v:shape>
        </w:pict>
      </w:r>
      <w:r w:rsidR="00000000">
        <w:rPr>
          <w:noProof/>
        </w:rPr>
        <w:pict w14:anchorId="49204EDC">
          <v:rect id="_x0000_s2084" style="position:absolute;left:0;text-align:left;margin-left:526.8pt;margin-top:40.55pt;width:105pt;height:52.95pt;z-index:251689984">
            <v:textbox style="mso-next-textbox:#_x0000_s2084">
              <w:txbxContent>
                <w:p w14:paraId="3A9EED33" w14:textId="1109378D" w:rsidR="005255FD" w:rsidRPr="00656332" w:rsidRDefault="005255FD" w:rsidP="005255F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56332">
                    <w:rPr>
                      <w:b/>
                      <w:bCs/>
                      <w:sz w:val="20"/>
                      <w:szCs w:val="20"/>
                    </w:rPr>
                    <w:t>Заместитель главного врача по экономическим вопросам</w:t>
                  </w:r>
                </w:p>
              </w:txbxContent>
            </v:textbox>
          </v:rect>
        </w:pict>
      </w:r>
      <w:r w:rsidR="00000000">
        <w:rPr>
          <w:noProof/>
        </w:rPr>
        <w:pict w14:anchorId="312AFF59">
          <v:shape id="_x0000_s2070" type="#_x0000_t32" style="position:absolute;left:0;text-align:left;margin-left:-4.2pt;margin-top:240.75pt;width:17.3pt;height:0;z-index:251675648" o:connectortype="straight">
            <v:stroke endarrow="block"/>
          </v:shape>
        </w:pict>
      </w:r>
      <w:r w:rsidR="00000000">
        <w:rPr>
          <w:noProof/>
        </w:rPr>
        <w:pict w14:anchorId="312AFF59">
          <v:shape id="_x0000_s2074" type="#_x0000_t32" style="position:absolute;left:0;text-align:left;margin-left:60.3pt;margin-top:371.25pt;width:0;height:14.25pt;z-index:251679744" o:connectortype="straight">
            <v:stroke endarrow="block"/>
          </v:shape>
        </w:pict>
      </w:r>
      <w:r w:rsidR="00000000">
        <w:rPr>
          <w:noProof/>
        </w:rPr>
        <w:pict w14:anchorId="312AFF59">
          <v:shape id="_x0000_s2069" type="#_x0000_t32" style="position:absolute;left:0;text-align:left;margin-left:-4.2pt;margin-top:200.7pt;width:17.3pt;height:0;z-index:251674624" o:connectortype="straight">
            <v:stroke endarrow="block"/>
          </v:shape>
        </w:pict>
      </w:r>
      <w:r w:rsidR="00000000">
        <w:rPr>
          <w:noProof/>
        </w:rPr>
        <w:pict w14:anchorId="312AFF59">
          <v:shape id="_x0000_s2071" type="#_x0000_t32" style="position:absolute;left:0;text-align:left;margin-left:-4.2pt;margin-top:273pt;width:17.3pt;height:0;z-index:251676672" o:connectortype="straight">
            <v:stroke endarrow="block"/>
          </v:shape>
        </w:pict>
      </w:r>
      <w:r w:rsidR="00000000">
        <w:rPr>
          <w:noProof/>
        </w:rPr>
        <w:pict w14:anchorId="312AFF59">
          <v:shape id="_x0000_s2068" type="#_x0000_t32" style="position:absolute;left:0;text-align:left;margin-left:-4.2pt;margin-top:165pt;width:17.3pt;height:0;z-index:251673600" o:connectortype="straight">
            <v:stroke endarrow="block"/>
          </v:shape>
        </w:pict>
      </w:r>
      <w:r w:rsidR="00000000">
        <w:rPr>
          <w:noProof/>
        </w:rPr>
        <w:pict w14:anchorId="7148A234">
          <v:shape id="_x0000_s2065" type="#_x0000_t32" style="position:absolute;left:0;text-align:left;margin-left:-4.2pt;margin-top:117.75pt;width:16.5pt;height:0;flip:x;z-index:251670528" o:connectortype="straight"/>
        </w:pict>
      </w:r>
      <w:r w:rsidR="00000000">
        <w:rPr>
          <w:noProof/>
        </w:rPr>
        <w:pict w14:anchorId="312AFF59">
          <v:shape id="_x0000_s2064" type="#_x0000_t32" style="position:absolute;left:0;text-align:left;margin-left:37.05pt;margin-top:40.55pt;width:0;height:48.4pt;z-index:251669504" o:connectortype="straight">
            <v:stroke endarrow="block"/>
          </v:shape>
        </w:pict>
      </w:r>
      <w:r w:rsidR="00000000">
        <w:rPr>
          <w:noProof/>
        </w:rPr>
        <w:pict w14:anchorId="53C0B418">
          <v:shape id="_x0000_s2063" type="#_x0000_t32" style="position:absolute;left:0;text-align:left;margin-left:37.05pt;margin-top:40.5pt;width:36pt;height:.05pt;flip:x;z-index:251668480" o:connectortype="straight"/>
        </w:pict>
      </w:r>
      <w:r w:rsidR="00000000">
        <w:rPr>
          <w:noProof/>
        </w:rPr>
        <w:pict w14:anchorId="2F12195C">
          <v:rect id="_x0000_s2051" style="position:absolute;left:0;text-align:left;margin-left:73.05pt;margin-top:13.5pt;width:135pt;height:60pt;z-index:251659264">
            <v:textbox>
              <w:txbxContent>
                <w:p w14:paraId="5CBA2B73" w14:textId="5AFA16E8" w:rsidR="00E744A4" w:rsidRPr="00E744A4" w:rsidRDefault="00E744A4" w:rsidP="00E744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744A4">
                    <w:rPr>
                      <w:b/>
                      <w:bCs/>
                      <w:sz w:val="20"/>
                      <w:szCs w:val="20"/>
                    </w:rPr>
                    <w:t>Заместитель главного врача по медицинскому обслуживанию населения района</w:t>
                  </w:r>
                </w:p>
              </w:txbxContent>
            </v:textbox>
          </v:rect>
        </w:pict>
      </w:r>
    </w:p>
    <w:sectPr w:rsidR="00F12C76" w:rsidSect="00E744A4">
      <w:headerReference w:type="default" r:id="rId6"/>
      <w:pgSz w:w="16838" w:h="11906" w:orient="landscape" w:code="9"/>
      <w:pgMar w:top="1560" w:right="536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E7854" w14:textId="77777777" w:rsidR="00967AF6" w:rsidRDefault="00967AF6" w:rsidP="00E744A4">
      <w:pPr>
        <w:spacing w:after="0"/>
      </w:pPr>
      <w:r>
        <w:separator/>
      </w:r>
    </w:p>
  </w:endnote>
  <w:endnote w:type="continuationSeparator" w:id="0">
    <w:p w14:paraId="3E17DC37" w14:textId="77777777" w:rsidR="00967AF6" w:rsidRDefault="00967AF6" w:rsidP="00E74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0A24A" w14:textId="77777777" w:rsidR="00967AF6" w:rsidRDefault="00967AF6" w:rsidP="00E744A4">
      <w:pPr>
        <w:spacing w:after="0"/>
      </w:pPr>
      <w:r>
        <w:separator/>
      </w:r>
    </w:p>
  </w:footnote>
  <w:footnote w:type="continuationSeparator" w:id="0">
    <w:p w14:paraId="5E2C1643" w14:textId="77777777" w:rsidR="00967AF6" w:rsidRDefault="00967AF6" w:rsidP="00E744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BD18E" w14:textId="7FCFA427" w:rsidR="00E744A4" w:rsidRPr="00E744A4" w:rsidRDefault="00E744A4">
    <w:pPr>
      <w:pStyle w:val="a3"/>
      <w:rPr>
        <w:sz w:val="24"/>
        <w:szCs w:val="24"/>
      </w:rPr>
    </w:pPr>
    <w:r w:rsidRPr="00E744A4">
      <w:rPr>
        <w:sz w:val="24"/>
        <w:szCs w:val="24"/>
      </w:rPr>
      <w:t xml:space="preserve">                                                                                                                 </w:t>
    </w:r>
    <w:r>
      <w:rPr>
        <w:sz w:val="24"/>
        <w:szCs w:val="24"/>
      </w:rPr>
      <w:t xml:space="preserve">                                   </w:t>
    </w:r>
    <w:r w:rsidRPr="00E744A4">
      <w:rPr>
        <w:sz w:val="24"/>
        <w:szCs w:val="24"/>
      </w:rPr>
      <w:t xml:space="preserve">   Приложение к приказу №________ от _______20___г.</w:t>
    </w:r>
  </w:p>
  <w:p w14:paraId="6A3BF654" w14:textId="5DA0A654" w:rsidR="00E744A4" w:rsidRDefault="00E744A4">
    <w:pPr>
      <w:pStyle w:val="a3"/>
    </w:pPr>
    <w:r>
      <w:t xml:space="preserve">                                                      Структура ОГБУЗ «Алексеевская ЦРБ»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22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1DA"/>
    <w:rsid w:val="00091229"/>
    <w:rsid w:val="001955C7"/>
    <w:rsid w:val="001C632F"/>
    <w:rsid w:val="002A7504"/>
    <w:rsid w:val="002F61BB"/>
    <w:rsid w:val="00302EA6"/>
    <w:rsid w:val="00321D48"/>
    <w:rsid w:val="003221DA"/>
    <w:rsid w:val="003711D5"/>
    <w:rsid w:val="003A0427"/>
    <w:rsid w:val="003A7B8C"/>
    <w:rsid w:val="004B4AA0"/>
    <w:rsid w:val="005255FD"/>
    <w:rsid w:val="00632C1B"/>
    <w:rsid w:val="00656332"/>
    <w:rsid w:val="00671C44"/>
    <w:rsid w:val="006C0B77"/>
    <w:rsid w:val="006D6A73"/>
    <w:rsid w:val="007C620C"/>
    <w:rsid w:val="007D7568"/>
    <w:rsid w:val="007E1F22"/>
    <w:rsid w:val="007F30ED"/>
    <w:rsid w:val="008242FF"/>
    <w:rsid w:val="00870751"/>
    <w:rsid w:val="008D4C5E"/>
    <w:rsid w:val="00922C48"/>
    <w:rsid w:val="00967AF6"/>
    <w:rsid w:val="009E354D"/>
    <w:rsid w:val="009F35C2"/>
    <w:rsid w:val="00A52588"/>
    <w:rsid w:val="00A8539B"/>
    <w:rsid w:val="00AA797F"/>
    <w:rsid w:val="00B4177E"/>
    <w:rsid w:val="00B871C7"/>
    <w:rsid w:val="00B915B7"/>
    <w:rsid w:val="00C23505"/>
    <w:rsid w:val="00D44E98"/>
    <w:rsid w:val="00D723C5"/>
    <w:rsid w:val="00DC4A59"/>
    <w:rsid w:val="00DF3180"/>
    <w:rsid w:val="00E744A4"/>
    <w:rsid w:val="00EA59DF"/>
    <w:rsid w:val="00EE4070"/>
    <w:rsid w:val="00EF79CC"/>
    <w:rsid w:val="00F04EAD"/>
    <w:rsid w:val="00F12C76"/>
    <w:rsid w:val="00F5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0"/>
    <o:shapelayout v:ext="edit">
      <o:idmap v:ext="edit" data="2"/>
      <o:rules v:ext="edit">
        <o:r id="V:Rule1" type="connector" idref="#_x0000_s2188"/>
        <o:r id="V:Rule2" type="connector" idref="#_x0000_s2153"/>
        <o:r id="V:Rule3" type="connector" idref="#_x0000_s2144"/>
        <o:r id="V:Rule4" type="connector" idref="#_x0000_s2187"/>
        <o:r id="V:Rule5" type="connector" idref="#_x0000_s2137"/>
        <o:r id="V:Rule6" type="connector" idref="#_x0000_s2133"/>
        <o:r id="V:Rule7" type="connector" idref="#_x0000_s2186"/>
        <o:r id="V:Rule8" type="connector" idref="#_x0000_s2129"/>
        <o:r id="V:Rule9" type="connector" idref="#_x0000_s2093"/>
        <o:r id="V:Rule10" type="connector" idref="#_x0000_s2199"/>
        <o:r id="V:Rule11" type="connector" idref="#_x0000_s2073"/>
        <o:r id="V:Rule12" type="connector" idref="#_x0000_s2066"/>
        <o:r id="V:Rule13" type="connector" idref="#_x0000_s2184"/>
        <o:r id="V:Rule14" type="connector" idref="#_x0000_s2200"/>
        <o:r id="V:Rule15" type="connector" idref="#_x0000_s2202"/>
        <o:r id="V:Rule16" type="connector" idref="#_x0000_s2094"/>
        <o:r id="V:Rule17" type="connector" idref="#_x0000_s2169"/>
        <o:r id="V:Rule18" type="connector" idref="#_x0000_s2074"/>
        <o:r id="V:Rule19" type="connector" idref="#_x0000_s2154"/>
        <o:r id="V:Rule20" type="connector" idref="#_x0000_s2166"/>
        <o:r id="V:Rule21" type="connector" idref="#_x0000_s2167"/>
        <o:r id="V:Rule22" type="connector" idref="#_x0000_s2069"/>
        <o:r id="V:Rule23" type="connector" idref="#_x0000_s2164"/>
        <o:r id="V:Rule24" type="connector" idref="#_x0000_s2177"/>
        <o:r id="V:Rule25" type="connector" idref="#_x0000_s2208"/>
        <o:r id="V:Rule26" type="connector" idref="#_x0000_s2150"/>
        <o:r id="V:Rule27" type="connector" idref="#_x0000_s2207"/>
        <o:r id="V:Rule28" type="connector" idref="#_x0000_s2175"/>
        <o:r id="V:Rule29" type="connector" idref="#_x0000_s2145"/>
        <o:r id="V:Rule30" type="connector" idref="#_x0000_s2127"/>
        <o:r id="V:Rule31" type="connector" idref="#_x0000_s2071"/>
        <o:r id="V:Rule32" type="connector" idref="#_x0000_s2212"/>
        <o:r id="V:Rule33" type="connector" idref="#_x0000_s2151"/>
        <o:r id="V:Rule34" type="connector" idref="#_x0000_s2155"/>
        <o:r id="V:Rule35" type="connector" idref="#_x0000_s2063"/>
        <o:r id="V:Rule36" type="connector" idref="#_x0000_s2204"/>
        <o:r id="V:Rule37" type="connector" idref="#_x0000_s2064"/>
        <o:r id="V:Rule38" type="connector" idref="#_x0000_s2198"/>
        <o:r id="V:Rule39" type="connector" idref="#_x0000_s2176"/>
        <o:r id="V:Rule40" type="connector" idref="#_x0000_s2132"/>
        <o:r id="V:Rule41" type="connector" idref="#_x0000_s2168"/>
        <o:r id="V:Rule42" type="connector" idref="#_x0000_s2134"/>
        <o:r id="V:Rule43" type="connector" idref="#_x0000_s2209"/>
        <o:r id="V:Rule44" type="connector" idref="#_x0000_s2068"/>
        <o:r id="V:Rule45" type="connector" idref="#_x0000_s2201"/>
        <o:r id="V:Rule46" type="connector" idref="#_x0000_s2149"/>
        <o:r id="V:Rule47" type="connector" idref="#_x0000_s2156"/>
        <o:r id="V:Rule48" type="connector" idref="#_x0000_s2213"/>
        <o:r id="V:Rule49" type="connector" idref="#_x0000_s2136"/>
        <o:r id="V:Rule50" type="connector" idref="#_x0000_s2152"/>
        <o:r id="V:Rule51" type="connector" idref="#_x0000_s2072"/>
        <o:r id="V:Rule52" type="connector" idref="#_x0000_s2138"/>
        <o:r id="V:Rule53" type="connector" idref="#_x0000_s2143"/>
        <o:r id="V:Rule54" type="connector" idref="#_x0000_s2148"/>
        <o:r id="V:Rule55" type="connector" idref="#_x0000_s2183"/>
        <o:r id="V:Rule56" type="connector" idref="#_x0000_s2128"/>
        <o:r id="V:Rule57" type="connector" idref="#_x0000_s2135"/>
        <o:r id="V:Rule58" type="connector" idref="#_x0000_s2070"/>
        <o:r id="V:Rule59" type="connector" idref="#_x0000_s2215"/>
        <o:r id="V:Rule60" type="connector" idref="#_x0000_s2142"/>
        <o:r id="V:Rule61" type="connector" idref="#_x0000_s2189"/>
        <o:r id="V:Rule62" type="connector" idref="#_x0000_s2163"/>
        <o:r id="V:Rule63" type="connector" idref="#_x0000_s2185"/>
        <o:r id="V:Rule64" type="connector" idref="#_x0000_s2171"/>
        <o:r id="V:Rule65" type="connector" idref="#_x0000_s2180"/>
        <o:r id="V:Rule66" type="connector" idref="#_x0000_s2173"/>
        <o:r id="V:Rule67" type="connector" idref="#_x0000_s2162"/>
        <o:r id="V:Rule68" type="connector" idref="#_x0000_s2140"/>
        <o:r id="V:Rule69" type="connector" idref="#_x0000_s2203"/>
        <o:r id="V:Rule70" type="connector" idref="#_x0000_s2172"/>
        <o:r id="V:Rule71" type="connector" idref="#_x0000_s2065"/>
        <o:r id="V:Rule72" type="connector" idref="#_x0000_s2174"/>
        <o:r id="V:Rule73" type="connector" idref="#_x0000_s2182"/>
        <o:r id="V:Rule74" type="connector" idref="#_x0000_s2131"/>
        <o:r id="V:Rule75" type="connector" idref="#_x0000_s2147"/>
        <o:r id="V:Rule76" type="connector" idref="#_x0000_s2206"/>
        <o:r id="V:Rule77" type="connector" idref="#_x0000_s2130"/>
        <o:r id="V:Rule78" type="connector" idref="#_x0000_s2181"/>
        <o:r id="V:Rule79" type="connector" idref="#_x0000_s2192"/>
        <o:r id="V:Rule80" type="connector" idref="#_x0000_s2157"/>
        <o:r id="V:Rule81" type="connector" idref="#_x0000_s2141"/>
        <o:r id="V:Rule82" type="connector" idref="#_x0000_s2170"/>
        <o:r id="V:Rule83" type="connector" idref="#_x0000_s2219"/>
      </o:rules>
    </o:shapelayout>
  </w:shapeDefaults>
  <w:decimalSymbol w:val=","/>
  <w:listSeparator w:val=";"/>
  <w14:docId w14:val="6AA73137"/>
  <w15:chartTrackingRefBased/>
  <w15:docId w15:val="{E7238E38-5F48-4FAB-B618-70CCFD47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4A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744A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744A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744A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13</cp:revision>
  <dcterms:created xsi:type="dcterms:W3CDTF">2024-06-21T10:54:00Z</dcterms:created>
  <dcterms:modified xsi:type="dcterms:W3CDTF">2024-12-06T13:19:00Z</dcterms:modified>
</cp:coreProperties>
</file>